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AE00FB" w14:textId="736FC4A1" w:rsidR="001666AD" w:rsidRPr="002429C4" w:rsidRDefault="00970821" w:rsidP="003C3806">
      <w:pPr>
        <w:pStyle w:val="2"/>
        <w:ind w:left="0"/>
        <w:jc w:val="center"/>
        <w:rPr>
          <w:rFonts w:asciiTheme="minorBidi" w:hAnsiTheme="minorBidi" w:cstheme="minorBidi"/>
          <w:sz w:val="22"/>
          <w:szCs w:val="22"/>
          <w:rtl/>
          <w:lang w:bidi="ar-AE"/>
        </w:rPr>
      </w:pPr>
      <w:bookmarkStart w:id="0" w:name="_GoBack"/>
      <w:bookmarkEnd w:id="0"/>
      <w:proofErr w:type="gramStart"/>
      <w:r w:rsidRPr="002429C4">
        <w:rPr>
          <w:rFonts w:asciiTheme="minorBidi" w:hAnsiTheme="minorBidi" w:cstheme="minorBidi"/>
          <w:sz w:val="22"/>
          <w:szCs w:val="22"/>
          <w:rtl/>
          <w:lang w:bidi="ar-AE"/>
        </w:rPr>
        <w:t>مكتب</w:t>
      </w:r>
      <w:proofErr w:type="gramEnd"/>
      <w:r w:rsidRPr="002429C4">
        <w:rPr>
          <w:rFonts w:asciiTheme="minorBidi" w:hAnsiTheme="minorBidi" w:cstheme="minorBidi"/>
          <w:sz w:val="22"/>
          <w:szCs w:val="22"/>
          <w:rtl/>
          <w:lang w:bidi="ar-AE"/>
        </w:rPr>
        <w:t xml:space="preserve"> رئيس الحكومة</w:t>
      </w:r>
    </w:p>
    <w:p w14:paraId="7A687286" w14:textId="77777777" w:rsidR="001666AD" w:rsidRPr="002429C4" w:rsidRDefault="001666AD" w:rsidP="005F0D8E">
      <w:pPr>
        <w:rPr>
          <w:rFonts w:asciiTheme="minorBidi" w:hAnsiTheme="minorBidi" w:cstheme="minorBidi"/>
          <w:sz w:val="22"/>
          <w:szCs w:val="22"/>
          <w:rtl/>
        </w:rPr>
      </w:pPr>
    </w:p>
    <w:p w14:paraId="13FE7A9D" w14:textId="77777777" w:rsidR="001666AD" w:rsidRPr="002429C4" w:rsidRDefault="001666AD" w:rsidP="005F0D8E">
      <w:pPr>
        <w:rPr>
          <w:rFonts w:asciiTheme="minorBidi" w:hAnsiTheme="minorBidi" w:cstheme="minorBidi"/>
          <w:sz w:val="22"/>
          <w:szCs w:val="22"/>
          <w:rtl/>
        </w:rPr>
      </w:pPr>
    </w:p>
    <w:p w14:paraId="6C25130F" w14:textId="30C6265A" w:rsidR="00970821" w:rsidRPr="002429C4" w:rsidRDefault="00970821" w:rsidP="00970821">
      <w:pPr>
        <w:pStyle w:val="2"/>
        <w:ind w:left="0"/>
        <w:jc w:val="center"/>
        <w:rPr>
          <w:rFonts w:asciiTheme="minorBidi" w:hAnsiTheme="minorBidi" w:cstheme="minorBidi"/>
          <w:sz w:val="22"/>
          <w:szCs w:val="22"/>
          <w:u w:val="single"/>
          <w:rtl/>
          <w:lang w:bidi="ar-AE"/>
        </w:rPr>
      </w:pPr>
      <w:proofErr w:type="gramStart"/>
      <w:r w:rsidRPr="002429C4">
        <w:rPr>
          <w:rFonts w:asciiTheme="minorBidi" w:hAnsiTheme="minorBidi" w:cstheme="minorBidi"/>
          <w:sz w:val="22"/>
          <w:szCs w:val="22"/>
          <w:u w:val="single"/>
          <w:rtl/>
          <w:lang w:bidi="ar-AE"/>
        </w:rPr>
        <w:t>مناقصة</w:t>
      </w:r>
      <w:proofErr w:type="gramEnd"/>
      <w:r w:rsidRPr="002429C4">
        <w:rPr>
          <w:rFonts w:asciiTheme="minorBidi" w:hAnsiTheme="minorBidi" w:cstheme="minorBidi"/>
          <w:sz w:val="22"/>
          <w:szCs w:val="22"/>
          <w:u w:val="single"/>
          <w:rtl/>
          <w:lang w:bidi="ar-AE"/>
        </w:rPr>
        <w:t xml:space="preserve"> علنية رقم 19/21 لتشغيل, صيانة وتطوير موقع الانترنت لأرشيف الدولة</w:t>
      </w:r>
    </w:p>
    <w:p w14:paraId="7349324A" w14:textId="77777777" w:rsidR="00E21679" w:rsidRPr="002429C4" w:rsidRDefault="00E21679" w:rsidP="00FA79DA">
      <w:pPr>
        <w:rPr>
          <w:rFonts w:asciiTheme="minorBidi" w:hAnsiTheme="minorBidi" w:cstheme="minorBidi"/>
          <w:sz w:val="22"/>
          <w:szCs w:val="22"/>
          <w:rtl/>
        </w:rPr>
      </w:pPr>
    </w:p>
    <w:p w14:paraId="5A1B3E3D" w14:textId="77777777" w:rsidR="00E21679" w:rsidRPr="002429C4" w:rsidRDefault="00E21679" w:rsidP="00FA79DA">
      <w:pPr>
        <w:jc w:val="both"/>
        <w:rPr>
          <w:rFonts w:asciiTheme="minorBidi" w:hAnsiTheme="minorBidi" w:cstheme="minorBidi"/>
          <w:b/>
          <w:bCs/>
          <w:sz w:val="22"/>
          <w:szCs w:val="22"/>
          <w:u w:val="single"/>
          <w:rtl/>
        </w:rPr>
      </w:pPr>
    </w:p>
    <w:p w14:paraId="206240E4" w14:textId="281B1521" w:rsidR="00475103" w:rsidRPr="002429C4" w:rsidRDefault="00475103" w:rsidP="00594ABA">
      <w:pPr>
        <w:pStyle w:val="a3"/>
        <w:numPr>
          <w:ilvl w:val="0"/>
          <w:numId w:val="1"/>
        </w:numPr>
        <w:spacing w:before="120" w:after="240" w:line="276" w:lineRule="auto"/>
        <w:jc w:val="both"/>
        <w:rPr>
          <w:rFonts w:asciiTheme="minorBidi" w:hAnsiTheme="minorBidi" w:cstheme="minorBidi"/>
          <w:sz w:val="22"/>
          <w:szCs w:val="22"/>
        </w:rPr>
      </w:pPr>
      <w:proofErr w:type="gramStart"/>
      <w:r w:rsidRPr="002429C4">
        <w:rPr>
          <w:rFonts w:asciiTheme="minorBidi" w:hAnsiTheme="minorBidi" w:cstheme="minorBidi"/>
          <w:sz w:val="22"/>
          <w:szCs w:val="22"/>
          <w:rtl/>
          <w:lang w:bidi="ar-AE"/>
        </w:rPr>
        <w:t>مكتب</w:t>
      </w:r>
      <w:proofErr w:type="gramEnd"/>
      <w:r w:rsidRPr="002429C4">
        <w:rPr>
          <w:rFonts w:asciiTheme="minorBidi" w:hAnsiTheme="minorBidi" w:cstheme="minorBidi"/>
          <w:sz w:val="22"/>
          <w:szCs w:val="22"/>
          <w:rtl/>
          <w:lang w:bidi="ar-AE"/>
        </w:rPr>
        <w:t xml:space="preserve"> رئيس الحكومة (فيما يلي: "</w:t>
      </w:r>
      <w:r w:rsidRPr="002429C4">
        <w:rPr>
          <w:rFonts w:asciiTheme="minorBidi" w:hAnsiTheme="minorBidi" w:cstheme="minorBidi"/>
          <w:b/>
          <w:bCs/>
          <w:sz w:val="22"/>
          <w:szCs w:val="22"/>
          <w:rtl/>
          <w:lang w:bidi="ar-AE"/>
        </w:rPr>
        <w:t>المكتب</w:t>
      </w:r>
      <w:r w:rsidRPr="002429C4">
        <w:rPr>
          <w:rFonts w:asciiTheme="minorBidi" w:hAnsiTheme="minorBidi" w:cstheme="minorBidi"/>
          <w:sz w:val="22"/>
          <w:szCs w:val="22"/>
          <w:rtl/>
          <w:lang w:bidi="ar-AE"/>
        </w:rPr>
        <w:t xml:space="preserve">") يرغب بتلقي عروض </w:t>
      </w:r>
      <w:r w:rsidRPr="002429C4">
        <w:rPr>
          <w:rFonts w:asciiTheme="minorBidi" w:hAnsiTheme="minorBidi" w:cstheme="minorBidi"/>
          <w:sz w:val="22"/>
          <w:szCs w:val="22"/>
          <w:u w:val="single"/>
          <w:rtl/>
          <w:lang w:bidi="ar-AE"/>
        </w:rPr>
        <w:t>لتشغيل, صيانة وتطوير موقع الانترنت لأرشيف الدولة</w:t>
      </w:r>
      <w:r w:rsidRPr="002429C4">
        <w:rPr>
          <w:rFonts w:asciiTheme="minorBidi" w:hAnsiTheme="minorBidi" w:cstheme="minorBidi"/>
          <w:sz w:val="22"/>
          <w:szCs w:val="22"/>
          <w:rtl/>
          <w:lang w:bidi="ar-AE"/>
        </w:rPr>
        <w:t>, وذلك وفقاً لما هو مُفصل في مستندات المناقصة.</w:t>
      </w:r>
    </w:p>
    <w:p w14:paraId="28997204" w14:textId="77777777" w:rsidR="00D65CBC" w:rsidRPr="002429C4" w:rsidRDefault="00D65CBC" w:rsidP="00D65CBC">
      <w:pPr>
        <w:pStyle w:val="a3"/>
        <w:spacing w:before="120" w:after="240" w:line="276" w:lineRule="auto"/>
        <w:jc w:val="both"/>
        <w:rPr>
          <w:rFonts w:asciiTheme="minorBidi" w:hAnsiTheme="minorBidi" w:cstheme="minorBidi"/>
          <w:sz w:val="22"/>
          <w:szCs w:val="22"/>
        </w:rPr>
      </w:pPr>
    </w:p>
    <w:p w14:paraId="740C3D34" w14:textId="14649143" w:rsidR="00FF4470" w:rsidRPr="002429C4" w:rsidRDefault="00FF4470" w:rsidP="00594ABA">
      <w:pPr>
        <w:pStyle w:val="a3"/>
        <w:numPr>
          <w:ilvl w:val="0"/>
          <w:numId w:val="1"/>
        </w:numPr>
        <w:spacing w:before="120" w:after="240" w:line="276" w:lineRule="auto"/>
        <w:jc w:val="both"/>
        <w:rPr>
          <w:rFonts w:asciiTheme="minorBidi" w:hAnsiTheme="minorBidi" w:cstheme="minorBidi"/>
          <w:sz w:val="22"/>
          <w:szCs w:val="22"/>
        </w:rPr>
      </w:pPr>
      <w:r w:rsidRPr="002429C4">
        <w:rPr>
          <w:rFonts w:asciiTheme="minorBidi" w:hAnsiTheme="minorBidi" w:cstheme="minorBidi"/>
          <w:sz w:val="22"/>
          <w:szCs w:val="22"/>
          <w:rtl/>
          <w:lang w:bidi="ar-AE"/>
        </w:rPr>
        <w:t xml:space="preserve">سيكون التعاقد مع مُقدم العرض الفائز لفترة </w:t>
      </w:r>
      <w:proofErr w:type="gramStart"/>
      <w:r w:rsidRPr="002429C4">
        <w:rPr>
          <w:rFonts w:asciiTheme="minorBidi" w:hAnsiTheme="minorBidi" w:cstheme="minorBidi"/>
          <w:sz w:val="22"/>
          <w:szCs w:val="22"/>
          <w:rtl/>
          <w:lang w:bidi="ar-AE"/>
        </w:rPr>
        <w:t>ثلاثة</w:t>
      </w:r>
      <w:proofErr w:type="gramEnd"/>
      <w:r w:rsidRPr="002429C4">
        <w:rPr>
          <w:rFonts w:asciiTheme="minorBidi" w:hAnsiTheme="minorBidi" w:cstheme="minorBidi"/>
          <w:sz w:val="22"/>
          <w:szCs w:val="22"/>
          <w:rtl/>
          <w:lang w:bidi="ar-AE"/>
        </w:rPr>
        <w:t xml:space="preserve"> سنوات من موعد التوقيع على اتفاقية التعاقد مع المكتب. </w:t>
      </w:r>
      <w:proofErr w:type="gramStart"/>
      <w:r w:rsidR="00467179" w:rsidRPr="002429C4">
        <w:rPr>
          <w:rFonts w:asciiTheme="minorBidi" w:hAnsiTheme="minorBidi" w:cstheme="minorBidi"/>
          <w:sz w:val="22"/>
          <w:szCs w:val="22"/>
          <w:rtl/>
          <w:lang w:bidi="ar-AE"/>
        </w:rPr>
        <w:t>تحفظ</w:t>
      </w:r>
      <w:proofErr w:type="gramEnd"/>
      <w:r w:rsidR="00467179" w:rsidRPr="002429C4">
        <w:rPr>
          <w:rFonts w:asciiTheme="minorBidi" w:hAnsiTheme="minorBidi" w:cstheme="minorBidi"/>
          <w:sz w:val="22"/>
          <w:szCs w:val="22"/>
          <w:rtl/>
          <w:lang w:bidi="ar-AE"/>
        </w:rPr>
        <w:t xml:space="preserve"> الوزارة لنفسها الحق (بصورة اختيارية) بتمديد فترة التعاقد بفترتين إضافيتين مدة كل منها حتى سنة واحدة.</w:t>
      </w:r>
    </w:p>
    <w:p w14:paraId="225B9E54" w14:textId="77777777" w:rsidR="00D65CBC" w:rsidRPr="002429C4" w:rsidRDefault="00D65CBC" w:rsidP="00D65CBC">
      <w:pPr>
        <w:pStyle w:val="a3"/>
        <w:rPr>
          <w:rFonts w:asciiTheme="minorBidi" w:hAnsiTheme="minorBidi" w:cstheme="minorBidi"/>
          <w:sz w:val="22"/>
          <w:szCs w:val="22"/>
          <w:rtl/>
        </w:rPr>
      </w:pPr>
    </w:p>
    <w:p w14:paraId="07BDB8BB" w14:textId="33A8FE29" w:rsidR="00467179" w:rsidRPr="002429C4" w:rsidRDefault="00467179" w:rsidP="00594ABA">
      <w:pPr>
        <w:pStyle w:val="a3"/>
        <w:numPr>
          <w:ilvl w:val="0"/>
          <w:numId w:val="1"/>
        </w:numPr>
        <w:spacing w:before="120" w:after="240" w:line="276" w:lineRule="auto"/>
        <w:jc w:val="both"/>
        <w:rPr>
          <w:rFonts w:asciiTheme="minorBidi" w:hAnsiTheme="minorBidi" w:cstheme="minorBidi"/>
          <w:sz w:val="22"/>
          <w:szCs w:val="22"/>
        </w:rPr>
      </w:pPr>
      <w:r w:rsidRPr="002429C4">
        <w:rPr>
          <w:rFonts w:asciiTheme="minorBidi" w:hAnsiTheme="minorBidi" w:cstheme="minorBidi"/>
          <w:sz w:val="22"/>
          <w:szCs w:val="22"/>
          <w:rtl/>
          <w:lang w:bidi="ar-AE"/>
        </w:rPr>
        <w:t xml:space="preserve">شروط الحد الأدنى للاشتراك في </w:t>
      </w:r>
      <w:r w:rsidR="00285D78" w:rsidRPr="002429C4">
        <w:rPr>
          <w:rFonts w:asciiTheme="minorBidi" w:hAnsiTheme="minorBidi" w:cstheme="minorBidi"/>
          <w:sz w:val="22"/>
          <w:szCs w:val="22"/>
          <w:rtl/>
          <w:lang w:bidi="ar-AE"/>
        </w:rPr>
        <w:t>المناقصة ستكون على النحو التالي:</w:t>
      </w:r>
    </w:p>
    <w:p w14:paraId="6CF0A3D6" w14:textId="6145208D" w:rsidR="00465A2C" w:rsidRPr="002429C4" w:rsidRDefault="00D65CBC" w:rsidP="000D5666">
      <w:pPr>
        <w:pStyle w:val="a3"/>
        <w:keepNext/>
        <w:numPr>
          <w:ilvl w:val="1"/>
          <w:numId w:val="19"/>
        </w:numPr>
        <w:tabs>
          <w:tab w:val="left" w:pos="2160"/>
          <w:tab w:val="left" w:pos="3062"/>
        </w:tabs>
        <w:spacing w:before="240" w:after="120" w:line="288" w:lineRule="auto"/>
        <w:ind w:right="709"/>
        <w:outlineLvl w:val="1"/>
        <w:rPr>
          <w:rFonts w:asciiTheme="minorBidi" w:hAnsiTheme="minorBidi" w:cstheme="minorBidi"/>
          <w:b/>
          <w:bCs/>
          <w:sz w:val="22"/>
          <w:szCs w:val="22"/>
          <w:lang w:bidi="ar-AE"/>
        </w:rPr>
      </w:pPr>
      <w:r w:rsidRPr="002429C4">
        <w:rPr>
          <w:rFonts w:asciiTheme="minorBidi" w:hAnsiTheme="minorBidi" w:cstheme="minorBidi"/>
          <w:b/>
          <w:bCs/>
          <w:sz w:val="22"/>
          <w:szCs w:val="22"/>
          <w:rtl/>
          <w:lang w:bidi="ar-AE"/>
        </w:rPr>
        <w:t xml:space="preserve">شروط الحد الأدنى </w:t>
      </w:r>
      <w:proofErr w:type="gramStart"/>
      <w:r w:rsidRPr="002429C4">
        <w:rPr>
          <w:rFonts w:asciiTheme="minorBidi" w:hAnsiTheme="minorBidi" w:cstheme="minorBidi"/>
          <w:b/>
          <w:bCs/>
          <w:sz w:val="22"/>
          <w:szCs w:val="22"/>
          <w:rtl/>
          <w:lang w:bidi="ar-AE"/>
        </w:rPr>
        <w:t>العامة</w:t>
      </w:r>
      <w:proofErr w:type="gramEnd"/>
      <w:r w:rsidRPr="002429C4">
        <w:rPr>
          <w:rFonts w:asciiTheme="minorBidi" w:hAnsiTheme="minorBidi" w:cstheme="minorBidi"/>
          <w:b/>
          <w:bCs/>
          <w:sz w:val="22"/>
          <w:szCs w:val="22"/>
          <w:rtl/>
          <w:lang w:bidi="ar-AE"/>
        </w:rPr>
        <w:t>:</w:t>
      </w:r>
    </w:p>
    <w:p w14:paraId="00926F71" w14:textId="77777777" w:rsidR="0092230B" w:rsidRPr="002429C4" w:rsidRDefault="000D5666" w:rsidP="0092230B">
      <w:pPr>
        <w:pStyle w:val="4"/>
        <w:numPr>
          <w:ilvl w:val="1"/>
          <w:numId w:val="1"/>
        </w:numPr>
        <w:ind w:right="709"/>
        <w:jc w:val="both"/>
        <w:rPr>
          <w:rFonts w:asciiTheme="minorBidi" w:eastAsia="Times New Roman" w:hAnsiTheme="minorBidi" w:cstheme="minorBidi"/>
          <w:b w:val="0"/>
          <w:bCs w:val="0"/>
          <w:i w:val="0"/>
          <w:iCs w:val="0"/>
          <w:color w:val="auto"/>
          <w:sz w:val="22"/>
          <w:szCs w:val="22"/>
        </w:rPr>
      </w:pPr>
      <w:r w:rsidRPr="002429C4">
        <w:rPr>
          <w:rFonts w:asciiTheme="minorBidi" w:hAnsiTheme="minorBidi" w:cstheme="minorBidi"/>
          <w:b w:val="0"/>
          <w:bCs w:val="0"/>
          <w:i w:val="0"/>
          <w:iCs w:val="0"/>
          <w:color w:val="auto"/>
          <w:sz w:val="22"/>
          <w:szCs w:val="22"/>
          <w:rtl/>
          <w:lang w:bidi="ar-AE"/>
        </w:rPr>
        <w:t xml:space="preserve">في حالة كان مقدم العرض عبارة عن هيئة قانونية – فإنه يجب عليه أن يكون مسجل لدى سلطات الهيئات القانونية (مسجل الشركات/ الشراكات) ولا توجد على مقدم العرض أية ديون رسوم سنوية في سلطات الهيئات القانونية عن السنوات التي سبقت السنة التي فيها تقديم العرض. </w:t>
      </w:r>
      <w:proofErr w:type="gramStart"/>
      <w:r w:rsidRPr="002429C4">
        <w:rPr>
          <w:rFonts w:asciiTheme="minorBidi" w:hAnsiTheme="minorBidi" w:cstheme="minorBidi"/>
          <w:b w:val="0"/>
          <w:bCs w:val="0"/>
          <w:i w:val="0"/>
          <w:iCs w:val="0"/>
          <w:color w:val="auto"/>
          <w:sz w:val="22"/>
          <w:szCs w:val="22"/>
          <w:rtl/>
          <w:lang w:bidi="ar-AE"/>
        </w:rPr>
        <w:t>في</w:t>
      </w:r>
      <w:proofErr w:type="gramEnd"/>
      <w:r w:rsidRPr="002429C4">
        <w:rPr>
          <w:rFonts w:asciiTheme="minorBidi" w:hAnsiTheme="minorBidi" w:cstheme="minorBidi"/>
          <w:b w:val="0"/>
          <w:bCs w:val="0"/>
          <w:i w:val="0"/>
          <w:iCs w:val="0"/>
          <w:color w:val="auto"/>
          <w:sz w:val="22"/>
          <w:szCs w:val="22"/>
          <w:rtl/>
          <w:lang w:bidi="ar-AE"/>
        </w:rPr>
        <w:t xml:space="preserve"> حالة كان مُقدم العرض عبارة عن شركة فإنها ليست مخالفة للقانون أو قبل التسجيل كشركة مخالفة للقانون.</w:t>
      </w:r>
    </w:p>
    <w:p w14:paraId="46B8EF1A" w14:textId="77777777" w:rsidR="00A66F5A" w:rsidRPr="002429C4" w:rsidRDefault="0092230B" w:rsidP="00A66F5A">
      <w:pPr>
        <w:pStyle w:val="4"/>
        <w:numPr>
          <w:ilvl w:val="1"/>
          <w:numId w:val="1"/>
        </w:numPr>
        <w:ind w:right="709"/>
        <w:jc w:val="both"/>
        <w:rPr>
          <w:rFonts w:asciiTheme="minorBidi" w:eastAsia="Times New Roman" w:hAnsiTheme="minorBidi" w:cstheme="minorBidi"/>
          <w:b w:val="0"/>
          <w:bCs w:val="0"/>
          <w:i w:val="0"/>
          <w:iCs w:val="0"/>
          <w:color w:val="auto"/>
          <w:sz w:val="22"/>
          <w:szCs w:val="22"/>
        </w:rPr>
      </w:pPr>
      <w:r w:rsidRPr="002429C4">
        <w:rPr>
          <w:rFonts w:asciiTheme="minorBidi" w:hAnsiTheme="minorBidi" w:cstheme="minorBidi"/>
          <w:b w:val="0"/>
          <w:bCs w:val="0"/>
          <w:i w:val="0"/>
          <w:iCs w:val="0"/>
          <w:color w:val="auto"/>
          <w:sz w:val="22"/>
          <w:szCs w:val="22"/>
          <w:rtl/>
          <w:lang w:bidi="ar-AE"/>
        </w:rPr>
        <w:t>بحوزة مُقدم العرض كل مصادقة و/أو رخصة و/أو ترخيص و/أو تصريح و/أو إذن مطلوب حسب القانون وهو مُسجل في كل سجل حسب القانون يتعلق بموضوع هذه المناقصة, حيث يجب أن تكون جميعها على اسمه وسارية المفعول حتى الموعد الأخير لتقديم العروض, ما عدا في حالة ذُكر غير ذلك في مستندات المناقصة.</w:t>
      </w:r>
    </w:p>
    <w:p w14:paraId="5F152C0A" w14:textId="77777777" w:rsidR="00694D4B" w:rsidRPr="002429C4" w:rsidRDefault="00A66F5A" w:rsidP="00694D4B">
      <w:pPr>
        <w:pStyle w:val="4"/>
        <w:numPr>
          <w:ilvl w:val="1"/>
          <w:numId w:val="1"/>
        </w:numPr>
        <w:ind w:right="709"/>
        <w:jc w:val="both"/>
        <w:rPr>
          <w:rFonts w:asciiTheme="minorBidi" w:eastAsia="Times New Roman" w:hAnsiTheme="minorBidi" w:cstheme="minorBidi"/>
          <w:b w:val="0"/>
          <w:bCs w:val="0"/>
          <w:i w:val="0"/>
          <w:iCs w:val="0"/>
          <w:color w:val="auto"/>
          <w:sz w:val="22"/>
          <w:szCs w:val="22"/>
        </w:rPr>
      </w:pPr>
      <w:r w:rsidRPr="002429C4">
        <w:rPr>
          <w:rFonts w:asciiTheme="minorBidi" w:hAnsiTheme="minorBidi" w:cstheme="minorBidi"/>
          <w:b w:val="0"/>
          <w:bCs w:val="0"/>
          <w:i w:val="0"/>
          <w:iCs w:val="0"/>
          <w:color w:val="auto"/>
          <w:sz w:val="22"/>
          <w:szCs w:val="22"/>
          <w:rtl/>
          <w:lang w:bidi="ar-AE"/>
        </w:rPr>
        <w:t>من دون الانتقاص من عمومية ما ورد في البند ب</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 xml:space="preserve">أعلاه </w:t>
      </w:r>
      <w:r w:rsidR="007B18EC" w:rsidRPr="002429C4">
        <w:rPr>
          <w:rFonts w:asciiTheme="minorBidi" w:hAnsiTheme="minorBidi" w:cstheme="minorBidi"/>
          <w:b w:val="0"/>
          <w:bCs w:val="0"/>
          <w:i w:val="0"/>
          <w:iCs w:val="0"/>
          <w:color w:val="auto"/>
          <w:sz w:val="22"/>
          <w:szCs w:val="22"/>
          <w:rtl/>
          <w:lang w:bidi="ar-AE"/>
        </w:rPr>
        <w:t xml:space="preserve">فإن لمُقدم العرض جميع المصادقات سارية المفعول على اسمه حسب قانون صفقات الهيئات العامة للعام 1976 وهو يستوفي الشروط والتعليمات المطلوبة بموجب هذا القانون, بما في ذلك مصادقة بأن مُقدم العرض يدير ملفات ضريبية حسب أمر ضريبة الدخل </w:t>
      </w:r>
      <w:r w:rsidR="007B18EC" w:rsidRPr="002429C4">
        <w:rPr>
          <w:rFonts w:asciiTheme="minorBidi" w:eastAsia="Times New Roman" w:hAnsiTheme="minorBidi" w:cstheme="minorBidi"/>
          <w:b w:val="0"/>
          <w:bCs w:val="0"/>
          <w:i w:val="0"/>
          <w:iCs w:val="0"/>
          <w:color w:val="auto"/>
          <w:sz w:val="22"/>
          <w:szCs w:val="22"/>
          <w:rtl/>
        </w:rPr>
        <w:t>[</w:t>
      </w:r>
      <w:r w:rsidR="007B18EC" w:rsidRPr="002429C4">
        <w:rPr>
          <w:rFonts w:asciiTheme="minorBidi" w:eastAsia="Times New Roman" w:hAnsiTheme="minorBidi" w:cstheme="minorBidi"/>
          <w:b w:val="0"/>
          <w:bCs w:val="0"/>
          <w:i w:val="0"/>
          <w:iCs w:val="0"/>
          <w:color w:val="auto"/>
          <w:sz w:val="22"/>
          <w:szCs w:val="22"/>
          <w:rtl/>
          <w:lang w:bidi="ar-AE"/>
        </w:rPr>
        <w:t>صيغة جديدة</w:t>
      </w:r>
      <w:r w:rsidR="007B18EC" w:rsidRPr="002429C4">
        <w:rPr>
          <w:rFonts w:asciiTheme="minorBidi" w:eastAsia="Times New Roman" w:hAnsiTheme="minorBidi" w:cstheme="minorBidi"/>
          <w:b w:val="0"/>
          <w:bCs w:val="0"/>
          <w:i w:val="0"/>
          <w:iCs w:val="0"/>
          <w:color w:val="auto"/>
          <w:sz w:val="22"/>
          <w:szCs w:val="22"/>
          <w:rtl/>
        </w:rPr>
        <w:t xml:space="preserve">] </w:t>
      </w:r>
      <w:r w:rsidR="007B18EC" w:rsidRPr="002429C4">
        <w:rPr>
          <w:rFonts w:asciiTheme="minorBidi" w:eastAsia="Times New Roman" w:hAnsiTheme="minorBidi" w:cstheme="minorBidi"/>
          <w:b w:val="0"/>
          <w:bCs w:val="0"/>
          <w:i w:val="0"/>
          <w:iCs w:val="0"/>
          <w:color w:val="auto"/>
          <w:sz w:val="22"/>
          <w:szCs w:val="22"/>
          <w:rtl/>
          <w:lang w:bidi="ar-AE"/>
        </w:rPr>
        <w:t>وقانون ضريبة القيمة المضافة للعام 1975 أو أنه معفي من إدارتها ويُبلغ مأمور الضرائب عن دخله وهو يُبلغ مدير ضريبة القيمة المضافة عن الصفقات التي فُرضت عليها ضريبة القيمة المضافة حسب قانون ضريبة القيمة المضافة</w:t>
      </w:r>
      <w:r w:rsidR="007B18EC" w:rsidRPr="002429C4">
        <w:rPr>
          <w:rFonts w:asciiTheme="minorBidi" w:eastAsia="Times New Roman" w:hAnsiTheme="minorBidi" w:cstheme="minorBidi"/>
          <w:b w:val="0"/>
          <w:bCs w:val="0"/>
          <w:i w:val="0"/>
          <w:iCs w:val="0"/>
          <w:color w:val="auto"/>
          <w:sz w:val="22"/>
          <w:szCs w:val="22"/>
          <w:rtl/>
        </w:rPr>
        <w:t>.</w:t>
      </w:r>
    </w:p>
    <w:p w14:paraId="28FBA296" w14:textId="53401B06" w:rsidR="00694D4B" w:rsidRPr="002429C4" w:rsidRDefault="00694D4B" w:rsidP="0083623F">
      <w:pPr>
        <w:pStyle w:val="4"/>
        <w:numPr>
          <w:ilvl w:val="1"/>
          <w:numId w:val="1"/>
        </w:numPr>
        <w:ind w:right="709"/>
        <w:jc w:val="both"/>
        <w:rPr>
          <w:rFonts w:asciiTheme="minorBidi" w:eastAsia="Times New Roman" w:hAnsiTheme="minorBidi" w:cstheme="minorBidi"/>
          <w:b w:val="0"/>
          <w:bCs w:val="0"/>
          <w:i w:val="0"/>
          <w:iCs w:val="0"/>
          <w:color w:val="auto"/>
          <w:sz w:val="22"/>
          <w:szCs w:val="22"/>
        </w:rPr>
      </w:pPr>
      <w:r w:rsidRPr="002429C4">
        <w:rPr>
          <w:rFonts w:asciiTheme="minorBidi" w:hAnsiTheme="minorBidi" w:cstheme="minorBidi"/>
          <w:b w:val="0"/>
          <w:bCs w:val="0"/>
          <w:i w:val="0"/>
          <w:iCs w:val="0"/>
          <w:color w:val="auto"/>
          <w:sz w:val="22"/>
          <w:szCs w:val="22"/>
          <w:rtl/>
          <w:lang w:bidi="ar-AE"/>
        </w:rPr>
        <w:t xml:space="preserve">مُقدم العرض </w:t>
      </w:r>
      <w:r w:rsidR="00B668FD" w:rsidRPr="002429C4">
        <w:rPr>
          <w:rFonts w:asciiTheme="minorBidi" w:hAnsiTheme="minorBidi" w:cstheme="minorBidi"/>
          <w:b w:val="0"/>
          <w:bCs w:val="0"/>
          <w:i w:val="0"/>
          <w:iCs w:val="0"/>
          <w:color w:val="auto"/>
          <w:sz w:val="22"/>
          <w:szCs w:val="22"/>
          <w:rtl/>
          <w:lang w:bidi="ar-AE"/>
        </w:rPr>
        <w:t xml:space="preserve">واذا كان مُقدم العرض عبارة عن هيئة قانونية – فأيضاً </w:t>
      </w:r>
      <w:proofErr w:type="spellStart"/>
      <w:r w:rsidRPr="002429C4">
        <w:rPr>
          <w:rFonts w:asciiTheme="minorBidi" w:hAnsiTheme="minorBidi" w:cstheme="minorBidi"/>
          <w:b w:val="0"/>
          <w:bCs w:val="0"/>
          <w:i w:val="0"/>
          <w:iCs w:val="0"/>
          <w:color w:val="auto"/>
          <w:sz w:val="22"/>
          <w:szCs w:val="22"/>
          <w:rtl/>
          <w:lang w:bidi="ar-AE"/>
        </w:rPr>
        <w:t>مدرائه</w:t>
      </w:r>
      <w:proofErr w:type="spellEnd"/>
      <w:r w:rsidRPr="002429C4">
        <w:rPr>
          <w:rFonts w:asciiTheme="minorBidi" w:hAnsiTheme="minorBidi" w:cstheme="minorBidi"/>
          <w:b w:val="0"/>
          <w:bCs w:val="0"/>
          <w:i w:val="0"/>
          <w:iCs w:val="0"/>
          <w:color w:val="auto"/>
          <w:sz w:val="22"/>
          <w:szCs w:val="22"/>
          <w:rtl/>
          <w:lang w:bidi="ar-AE"/>
        </w:rPr>
        <w:t xml:space="preserve"> وأصحاب السيطرة فيه لم تتم إدانتهم بمخالفات ماهيتها, شدتها او ظروفها تمنعه بناءً على اعتبارات المكتب من تنفيذ الخدمات المذكورة في المناقصة, ما عدا في حالة انقضت فترة التقادم حسب قانون السجل الجنائي ولوائح إعادة تأهيل المجرمين للعام 1981 ولا يتم إجراء تحقيقات ضده بخصوص المخالفات المذكورة أعلاه.</w:t>
      </w:r>
    </w:p>
    <w:p w14:paraId="2877735D" w14:textId="77777777" w:rsidR="0083623F" w:rsidRPr="002429C4" w:rsidRDefault="0083623F" w:rsidP="0083623F">
      <w:pPr>
        <w:pStyle w:val="4"/>
        <w:numPr>
          <w:ilvl w:val="1"/>
          <w:numId w:val="1"/>
        </w:numPr>
        <w:ind w:right="709"/>
        <w:jc w:val="both"/>
        <w:rPr>
          <w:rFonts w:asciiTheme="minorBidi" w:hAnsiTheme="minorBidi" w:cstheme="minorBidi"/>
          <w:color w:val="auto"/>
          <w:sz w:val="22"/>
          <w:szCs w:val="22"/>
        </w:rPr>
      </w:pPr>
      <w:bookmarkStart w:id="1" w:name="_Toc13920294"/>
      <w:bookmarkStart w:id="2" w:name="_Ref10880466"/>
      <w:bookmarkStart w:id="3" w:name="_Ref387250530"/>
      <w:proofErr w:type="gramStart"/>
      <w:r w:rsidRPr="002429C4">
        <w:rPr>
          <w:rFonts w:asciiTheme="minorBidi" w:eastAsia="Times New Roman" w:hAnsiTheme="minorBidi" w:cstheme="minorBidi"/>
          <w:b w:val="0"/>
          <w:bCs w:val="0"/>
          <w:i w:val="0"/>
          <w:iCs w:val="0"/>
          <w:color w:val="auto"/>
          <w:sz w:val="22"/>
          <w:szCs w:val="22"/>
          <w:rtl/>
          <w:lang w:bidi="ar-AE"/>
        </w:rPr>
        <w:t>مُقدم</w:t>
      </w:r>
      <w:proofErr w:type="gramEnd"/>
      <w:r w:rsidRPr="002429C4">
        <w:rPr>
          <w:rFonts w:asciiTheme="minorBidi" w:eastAsia="Times New Roman" w:hAnsiTheme="minorBidi" w:cstheme="minorBidi"/>
          <w:b w:val="0"/>
          <w:bCs w:val="0"/>
          <w:i w:val="0"/>
          <w:iCs w:val="0"/>
          <w:color w:val="auto"/>
          <w:sz w:val="22"/>
          <w:szCs w:val="22"/>
          <w:rtl/>
          <w:lang w:bidi="ar-AE"/>
        </w:rPr>
        <w:t xml:space="preserve"> العرض أرفق لعرضه كفالة لتنفيذ العرض كما هو مُفصل في شروط المناقصة.</w:t>
      </w:r>
    </w:p>
    <w:p w14:paraId="595F4EE9" w14:textId="375483E1" w:rsidR="0083623F" w:rsidRPr="002429C4" w:rsidRDefault="0083623F" w:rsidP="0083623F">
      <w:pPr>
        <w:pStyle w:val="4"/>
        <w:numPr>
          <w:ilvl w:val="1"/>
          <w:numId w:val="1"/>
        </w:numPr>
        <w:ind w:right="709"/>
        <w:jc w:val="both"/>
        <w:rPr>
          <w:rFonts w:asciiTheme="minorBidi" w:hAnsiTheme="minorBidi" w:cstheme="minorBidi"/>
          <w:b w:val="0"/>
          <w:bCs w:val="0"/>
          <w:i w:val="0"/>
          <w:iCs w:val="0"/>
          <w:color w:val="auto"/>
          <w:sz w:val="22"/>
          <w:szCs w:val="22"/>
        </w:rPr>
      </w:pPr>
      <w:proofErr w:type="gramStart"/>
      <w:r w:rsidRPr="002429C4">
        <w:rPr>
          <w:rFonts w:asciiTheme="minorBidi" w:hAnsiTheme="minorBidi" w:cstheme="minorBidi"/>
          <w:b w:val="0"/>
          <w:bCs w:val="0"/>
          <w:i w:val="0"/>
          <w:iCs w:val="0"/>
          <w:color w:val="auto"/>
          <w:sz w:val="22"/>
          <w:szCs w:val="22"/>
          <w:rtl/>
          <w:lang w:bidi="ar-AE"/>
        </w:rPr>
        <w:t>مُقدم</w:t>
      </w:r>
      <w:proofErr w:type="gramEnd"/>
      <w:r w:rsidRPr="002429C4">
        <w:rPr>
          <w:rFonts w:asciiTheme="minorBidi" w:hAnsiTheme="minorBidi" w:cstheme="minorBidi"/>
          <w:b w:val="0"/>
          <w:bCs w:val="0"/>
          <w:i w:val="0"/>
          <w:iCs w:val="0"/>
          <w:color w:val="auto"/>
          <w:sz w:val="22"/>
          <w:szCs w:val="22"/>
          <w:rtl/>
          <w:lang w:bidi="ar-AE"/>
        </w:rPr>
        <w:t xml:space="preserve"> العرض قدم عرضه في صندوق المناقصات للمكتب حتى الموعد الأخير لتقديم العروض المُحدد أعلاه. </w:t>
      </w:r>
    </w:p>
    <w:bookmarkEnd w:id="1"/>
    <w:bookmarkEnd w:id="2"/>
    <w:p w14:paraId="4940B591" w14:textId="77777777" w:rsidR="002F0F34" w:rsidRPr="002429C4" w:rsidRDefault="002F0F34" w:rsidP="00314B3D">
      <w:pPr>
        <w:pStyle w:val="a3"/>
        <w:ind w:left="1440"/>
        <w:rPr>
          <w:rFonts w:asciiTheme="minorBidi" w:hAnsiTheme="minorBidi" w:cstheme="minorBidi"/>
          <w:sz w:val="22"/>
          <w:szCs w:val="22"/>
          <w:rtl/>
        </w:rPr>
      </w:pPr>
    </w:p>
    <w:bookmarkEnd w:id="3"/>
    <w:p w14:paraId="174D6763" w14:textId="77777777" w:rsidR="00465A2C" w:rsidRPr="002429C4" w:rsidRDefault="00465A2C" w:rsidP="001B4C14">
      <w:pPr>
        <w:rPr>
          <w:rFonts w:asciiTheme="minorBidi" w:hAnsiTheme="minorBidi" w:cstheme="minorBidi"/>
          <w:b/>
          <w:bCs/>
          <w:i/>
          <w:iCs/>
          <w:sz w:val="22"/>
          <w:szCs w:val="22"/>
          <w:rtl/>
        </w:rPr>
      </w:pPr>
    </w:p>
    <w:p w14:paraId="0F8401A2" w14:textId="565273EE" w:rsidR="00465A2C" w:rsidRPr="002429C4" w:rsidRDefault="000367B4" w:rsidP="00992E23">
      <w:pPr>
        <w:pStyle w:val="a3"/>
        <w:keepNext/>
        <w:numPr>
          <w:ilvl w:val="1"/>
          <w:numId w:val="19"/>
        </w:numPr>
        <w:tabs>
          <w:tab w:val="left" w:pos="2160"/>
          <w:tab w:val="left" w:pos="3062"/>
        </w:tabs>
        <w:spacing w:before="240" w:after="120" w:line="288" w:lineRule="auto"/>
        <w:ind w:right="709"/>
        <w:outlineLvl w:val="1"/>
        <w:rPr>
          <w:rFonts w:asciiTheme="minorBidi" w:hAnsiTheme="minorBidi" w:cstheme="minorBidi"/>
          <w:b/>
          <w:bCs/>
          <w:sz w:val="22"/>
          <w:szCs w:val="22"/>
          <w:rtl/>
          <w:lang w:eastAsia="he-IL" w:bidi="ar-AE"/>
        </w:rPr>
      </w:pPr>
      <w:r w:rsidRPr="002429C4">
        <w:rPr>
          <w:rFonts w:asciiTheme="minorBidi" w:hAnsiTheme="minorBidi" w:cstheme="minorBidi"/>
          <w:b/>
          <w:bCs/>
          <w:sz w:val="22"/>
          <w:szCs w:val="22"/>
          <w:rtl/>
          <w:lang w:eastAsia="he-IL" w:bidi="ar-AE"/>
        </w:rPr>
        <w:lastRenderedPageBreak/>
        <w:t>شروط الحد الأدنى المهنية</w:t>
      </w:r>
    </w:p>
    <w:p w14:paraId="4A421F95" w14:textId="77777777" w:rsidR="00992E23" w:rsidRPr="002429C4" w:rsidRDefault="00FF1DBB" w:rsidP="00992E23">
      <w:pPr>
        <w:pStyle w:val="4"/>
        <w:numPr>
          <w:ilvl w:val="1"/>
          <w:numId w:val="1"/>
        </w:numPr>
        <w:ind w:right="709"/>
        <w:jc w:val="both"/>
        <w:rPr>
          <w:rFonts w:asciiTheme="minorBidi" w:hAnsiTheme="minorBidi" w:cstheme="minorBidi"/>
          <w:b w:val="0"/>
          <w:bCs w:val="0"/>
          <w:i w:val="0"/>
          <w:iCs w:val="0"/>
          <w:color w:val="auto"/>
          <w:sz w:val="22"/>
          <w:szCs w:val="22"/>
        </w:rPr>
      </w:pPr>
      <w:bookmarkStart w:id="4" w:name="_Ref9926255"/>
      <w:bookmarkStart w:id="5" w:name="_Ref10212601"/>
      <w:bookmarkStart w:id="6" w:name="_Toc13920300"/>
      <w:r w:rsidRPr="002429C4">
        <w:rPr>
          <w:rFonts w:asciiTheme="minorBidi" w:eastAsia="Times New Roman" w:hAnsiTheme="minorBidi" w:cstheme="minorBidi"/>
          <w:b w:val="0"/>
          <w:bCs w:val="0"/>
          <w:i w:val="0"/>
          <w:iCs w:val="0"/>
          <w:color w:val="auto"/>
          <w:sz w:val="22"/>
          <w:szCs w:val="22"/>
          <w:rtl/>
          <w:lang w:bidi="ar-AE"/>
        </w:rPr>
        <w:t>خلال السنوات الثلاثة الأخيرة,</w:t>
      </w:r>
      <w:r w:rsidR="00797A19" w:rsidRPr="002429C4">
        <w:rPr>
          <w:rFonts w:asciiTheme="minorBidi" w:eastAsia="Times New Roman" w:hAnsiTheme="minorBidi" w:cstheme="minorBidi"/>
          <w:b w:val="0"/>
          <w:bCs w:val="0"/>
          <w:i w:val="0"/>
          <w:iCs w:val="0"/>
          <w:color w:val="auto"/>
          <w:sz w:val="22"/>
          <w:szCs w:val="22"/>
          <w:rtl/>
          <w:lang w:bidi="ar-AE"/>
        </w:rPr>
        <w:t xml:space="preserve"> قام مقدم العرض بتوفير خدمات تشغيل وصيانة موقع انترنت يشمل على الأقل على جميع المكونات التالية: محرك بحث, نتائج بحث, كتالوج ونشرات, حيث شمل الموقع في موعد ما خلال السنوات الثلاثة أعلاه, 2</w:t>
      </w:r>
      <w:proofErr w:type="gramStart"/>
      <w:r w:rsidR="00797A19" w:rsidRPr="002429C4">
        <w:rPr>
          <w:rFonts w:asciiTheme="minorBidi" w:eastAsia="Times New Roman" w:hAnsiTheme="minorBidi" w:cstheme="minorBidi"/>
          <w:b w:val="0"/>
          <w:bCs w:val="0"/>
          <w:i w:val="0"/>
          <w:iCs w:val="0"/>
          <w:color w:val="auto"/>
          <w:sz w:val="22"/>
          <w:szCs w:val="22"/>
          <w:rtl/>
          <w:lang w:bidi="ar-AE"/>
        </w:rPr>
        <w:t>,000</w:t>
      </w:r>
      <w:proofErr w:type="gramEnd"/>
      <w:r w:rsidR="00797A19" w:rsidRPr="002429C4">
        <w:rPr>
          <w:rFonts w:asciiTheme="minorBidi" w:eastAsia="Times New Roman" w:hAnsiTheme="minorBidi" w:cstheme="minorBidi"/>
          <w:b w:val="0"/>
          <w:bCs w:val="0"/>
          <w:i w:val="0"/>
          <w:iCs w:val="0"/>
          <w:color w:val="auto"/>
          <w:sz w:val="22"/>
          <w:szCs w:val="22"/>
          <w:rtl/>
          <w:lang w:bidi="ar-AE"/>
        </w:rPr>
        <w:t>,000 مكون وأكثر.</w:t>
      </w:r>
    </w:p>
    <w:p w14:paraId="277CDE8A" w14:textId="77777777" w:rsidR="00992E23" w:rsidRPr="002429C4" w:rsidRDefault="00797A19"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 xml:space="preserve">خلال السنوات الثلاثة الأخيرة, قام مقدم العرض بتوفير خدمات تشمل على استيعاب معطيات بحجم 5,000 مكون بصورة يومية, في إطار مشروع صيانة و/او تشغيل موقع انترنت. سيتم احتساب المتوسط اليومي بناءً على ستة </w:t>
      </w:r>
      <w:proofErr w:type="gramStart"/>
      <w:r w:rsidRPr="002429C4">
        <w:rPr>
          <w:rFonts w:asciiTheme="minorBidi" w:eastAsia="Times New Roman" w:hAnsiTheme="minorBidi" w:cstheme="minorBidi"/>
          <w:b w:val="0"/>
          <w:bCs w:val="0"/>
          <w:i w:val="0"/>
          <w:iCs w:val="0"/>
          <w:color w:val="auto"/>
          <w:sz w:val="22"/>
          <w:szCs w:val="22"/>
          <w:rtl/>
          <w:lang w:bidi="ar-AE"/>
        </w:rPr>
        <w:t>أشهر</w:t>
      </w:r>
      <w:proofErr w:type="gramEnd"/>
      <w:r w:rsidRPr="002429C4">
        <w:rPr>
          <w:rFonts w:asciiTheme="minorBidi" w:eastAsia="Times New Roman" w:hAnsiTheme="minorBidi" w:cstheme="minorBidi"/>
          <w:b w:val="0"/>
          <w:bCs w:val="0"/>
          <w:i w:val="0"/>
          <w:iCs w:val="0"/>
          <w:color w:val="auto"/>
          <w:sz w:val="22"/>
          <w:szCs w:val="22"/>
          <w:rtl/>
          <w:lang w:bidi="ar-AE"/>
        </w:rPr>
        <w:t>.</w:t>
      </w:r>
      <w:bookmarkStart w:id="7" w:name="_Ref9926273"/>
      <w:bookmarkStart w:id="8" w:name="_Toc13920302"/>
      <w:bookmarkEnd w:id="4"/>
      <w:bookmarkEnd w:id="5"/>
      <w:bookmarkEnd w:id="6"/>
    </w:p>
    <w:p w14:paraId="08CB79FB" w14:textId="77777777" w:rsidR="00992E23" w:rsidRPr="002429C4" w:rsidRDefault="007357D2"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 xml:space="preserve">خلال السنوات الثلاثة الأخيرة, قام مقدم العرض بتوفير خدمات تشغيل وصيانة جارية ومتواصلة لفترة سنة واحدة على الأقل, لثلاثة مواقع انترنت لزبائن مختلفين على بنية تحتية سحابية, حيث أن اثنين منهم على الأقل يعتمدون على بنية تحتية </w:t>
      </w:r>
      <w:r w:rsidRPr="002429C4">
        <w:rPr>
          <w:rFonts w:asciiTheme="minorBidi" w:eastAsia="Times New Roman" w:hAnsiTheme="minorBidi" w:cstheme="minorBidi"/>
          <w:b w:val="0"/>
          <w:bCs w:val="0"/>
          <w:i w:val="0"/>
          <w:iCs w:val="0"/>
          <w:color w:val="auto"/>
          <w:sz w:val="22"/>
          <w:szCs w:val="22"/>
        </w:rPr>
        <w:t xml:space="preserve">WordPress </w:t>
      </w:r>
      <w:r w:rsidRPr="002429C4">
        <w:rPr>
          <w:rFonts w:asciiTheme="minorBidi" w:eastAsia="Times New Roman" w:hAnsiTheme="minorBidi" w:cstheme="minorBidi"/>
          <w:b w:val="0"/>
          <w:bCs w:val="0"/>
          <w:i w:val="0"/>
          <w:iCs w:val="0"/>
          <w:color w:val="auto"/>
          <w:sz w:val="22"/>
          <w:szCs w:val="22"/>
          <w:rtl/>
        </w:rPr>
        <w:t xml:space="preserve"> </w:t>
      </w:r>
      <w:r w:rsidRPr="002429C4">
        <w:rPr>
          <w:rFonts w:asciiTheme="minorBidi" w:eastAsia="Times New Roman" w:hAnsiTheme="minorBidi" w:cstheme="minorBidi"/>
          <w:b w:val="0"/>
          <w:bCs w:val="0"/>
          <w:i w:val="0"/>
          <w:iCs w:val="0"/>
          <w:color w:val="auto"/>
          <w:sz w:val="22"/>
          <w:szCs w:val="22"/>
          <w:rtl/>
          <w:lang w:bidi="ar-AE"/>
        </w:rPr>
        <w:t xml:space="preserve"> لإدارة المحتوى (ليس بالضرورة أن تكون السنة لجميع الزبائن الثلاثة). </w:t>
      </w:r>
      <w:r w:rsidRPr="002429C4">
        <w:rPr>
          <w:rFonts w:asciiTheme="minorBidi" w:eastAsia="Times New Roman" w:hAnsiTheme="minorBidi" w:cstheme="minorBidi"/>
          <w:b w:val="0"/>
          <w:bCs w:val="0"/>
          <w:i w:val="0"/>
          <w:iCs w:val="0"/>
          <w:color w:val="auto"/>
          <w:sz w:val="22"/>
          <w:szCs w:val="22"/>
          <w:rtl/>
        </w:rPr>
        <w:t xml:space="preserve"> </w:t>
      </w:r>
      <w:bookmarkStart w:id="9" w:name="_Toc13920304"/>
      <w:bookmarkStart w:id="10" w:name="_Ref9926848"/>
      <w:bookmarkEnd w:id="7"/>
      <w:bookmarkEnd w:id="8"/>
    </w:p>
    <w:p w14:paraId="6F8AFF09" w14:textId="77777777" w:rsidR="00992E23" w:rsidRPr="002429C4" w:rsidRDefault="00627A9F"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خلال السنوات الثلاثة الأخيرة, قام مقدم العرض بتوفير خدمات تطوير وخدمات تصميم, في مجال مواقع الانترنت, بحجم تراكمي يبلغ 9</w:t>
      </w:r>
      <w:proofErr w:type="gramStart"/>
      <w:r w:rsidRPr="002429C4">
        <w:rPr>
          <w:rFonts w:asciiTheme="minorBidi" w:eastAsia="Times New Roman" w:hAnsiTheme="minorBidi" w:cstheme="minorBidi"/>
          <w:b w:val="0"/>
          <w:bCs w:val="0"/>
          <w:i w:val="0"/>
          <w:iCs w:val="0"/>
          <w:color w:val="auto"/>
          <w:sz w:val="22"/>
          <w:szCs w:val="22"/>
          <w:rtl/>
          <w:lang w:bidi="ar-AE"/>
        </w:rPr>
        <w:t>,000</w:t>
      </w:r>
      <w:proofErr w:type="gramEnd"/>
      <w:r w:rsidRPr="002429C4">
        <w:rPr>
          <w:rFonts w:asciiTheme="minorBidi" w:eastAsia="Times New Roman" w:hAnsiTheme="minorBidi" w:cstheme="minorBidi"/>
          <w:b w:val="0"/>
          <w:bCs w:val="0"/>
          <w:i w:val="0"/>
          <w:iCs w:val="0"/>
          <w:color w:val="auto"/>
          <w:sz w:val="22"/>
          <w:szCs w:val="22"/>
          <w:rtl/>
          <w:lang w:bidi="ar-AE"/>
        </w:rPr>
        <w:t xml:space="preserve"> ساعة عمل.</w:t>
      </w:r>
    </w:p>
    <w:p w14:paraId="397BBF33" w14:textId="77777777" w:rsidR="00992E23" w:rsidRPr="002429C4" w:rsidRDefault="00627A9F" w:rsidP="00992E23">
      <w:pPr>
        <w:pStyle w:val="4"/>
        <w:numPr>
          <w:ilvl w:val="1"/>
          <w:numId w:val="1"/>
        </w:numPr>
        <w:ind w:right="709"/>
        <w:jc w:val="both"/>
        <w:rPr>
          <w:rFonts w:asciiTheme="minorBidi" w:hAnsiTheme="minorBidi" w:cstheme="minorBidi"/>
          <w:b w:val="0"/>
          <w:bCs w:val="0"/>
          <w:i w:val="0"/>
          <w:iCs w:val="0"/>
          <w:color w:val="auto"/>
          <w:sz w:val="22"/>
          <w:szCs w:val="22"/>
        </w:rPr>
      </w:pPr>
      <w:proofErr w:type="gramStart"/>
      <w:r w:rsidRPr="002429C4">
        <w:rPr>
          <w:rFonts w:asciiTheme="minorBidi" w:eastAsia="Times New Roman" w:hAnsiTheme="minorBidi" w:cstheme="minorBidi"/>
          <w:b w:val="0"/>
          <w:bCs w:val="0"/>
          <w:i w:val="0"/>
          <w:iCs w:val="0"/>
          <w:color w:val="auto"/>
          <w:sz w:val="22"/>
          <w:szCs w:val="22"/>
          <w:rtl/>
          <w:lang w:bidi="ar-AE"/>
        </w:rPr>
        <w:t>في</w:t>
      </w:r>
      <w:proofErr w:type="gramEnd"/>
      <w:r w:rsidRPr="002429C4">
        <w:rPr>
          <w:rFonts w:asciiTheme="minorBidi" w:eastAsia="Times New Roman" w:hAnsiTheme="minorBidi" w:cstheme="minorBidi"/>
          <w:b w:val="0"/>
          <w:bCs w:val="0"/>
          <w:i w:val="0"/>
          <w:iCs w:val="0"/>
          <w:color w:val="auto"/>
          <w:sz w:val="22"/>
          <w:szCs w:val="22"/>
          <w:rtl/>
          <w:lang w:bidi="ar-AE"/>
        </w:rPr>
        <w:t xml:space="preserve"> موعد تقديم العرض كان مُقدم العرض يُشغل مدير مشاريع صاحب خبرة على الأقل 5 سنوات بإدارة وقيادة مشاريع في مجال إنشاء وصيانة مواقع الانترنت, يشمل على تحليل نُظم و/أو تطوير.</w:t>
      </w:r>
    </w:p>
    <w:p w14:paraId="2599F156" w14:textId="77777777" w:rsidR="00992E23" w:rsidRPr="002429C4" w:rsidRDefault="00627A9F"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في موعد تقديم العرض كان مُقدم العرض يُشغل على الأقل مُحلل نظم واحد في مجال الحوسبة, صاحب خبرة 3 سنوات على الأقل, بمشاريع إنشاء وصيانة مواقع الانترنت.</w:t>
      </w:r>
    </w:p>
    <w:p w14:paraId="642D4C1E" w14:textId="77777777" w:rsidR="00992E23" w:rsidRPr="002429C4" w:rsidRDefault="00627A9F"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في موعد تقديم العرض كان مُقدم العرض يُشغل على الأقل مُطور نظم واحد في مجال</w:t>
      </w:r>
      <w:r w:rsidR="00992E23" w:rsidRPr="002429C4">
        <w:rPr>
          <w:rFonts w:asciiTheme="minorBidi" w:eastAsia="Times New Roman" w:hAnsiTheme="minorBidi" w:cstheme="minorBidi"/>
          <w:b w:val="0"/>
          <w:bCs w:val="0"/>
          <w:i w:val="0"/>
          <w:iCs w:val="0"/>
          <w:color w:val="auto"/>
          <w:sz w:val="22"/>
          <w:szCs w:val="22"/>
          <w:rtl/>
          <w:lang w:bidi="ar-AE"/>
        </w:rPr>
        <w:t xml:space="preserve"> الحوسبة, صاحب خبرة </w:t>
      </w:r>
      <w:r w:rsidRPr="002429C4">
        <w:rPr>
          <w:rFonts w:asciiTheme="minorBidi" w:eastAsia="Times New Roman" w:hAnsiTheme="minorBidi" w:cstheme="minorBidi"/>
          <w:b w:val="0"/>
          <w:bCs w:val="0"/>
          <w:i w:val="0"/>
          <w:iCs w:val="0"/>
          <w:color w:val="auto"/>
          <w:sz w:val="22"/>
          <w:szCs w:val="22"/>
          <w:rtl/>
          <w:lang w:bidi="ar-AE"/>
        </w:rPr>
        <w:t xml:space="preserve"> سنوات على الأقل, بمشاريع إنشاء وصيانة مواقع الانترنت.</w:t>
      </w:r>
    </w:p>
    <w:p w14:paraId="7BB74627" w14:textId="77777777" w:rsidR="00992E23" w:rsidRPr="002429C4" w:rsidRDefault="00992E23"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eastAsia="Times New Roman" w:hAnsiTheme="minorBidi" w:cstheme="minorBidi"/>
          <w:b w:val="0"/>
          <w:bCs w:val="0"/>
          <w:i w:val="0"/>
          <w:iCs w:val="0"/>
          <w:color w:val="auto"/>
          <w:sz w:val="22"/>
          <w:szCs w:val="22"/>
          <w:rtl/>
          <w:lang w:bidi="ar-AE"/>
        </w:rPr>
        <w:t>في موعد تقديم العرض كان مُقدم العرض يُشغل على الأقل خبير واحد في مجال البنية التحتية وتشغيل نُظم الحوسبة, صاحب خبرة 3 سنوات على الأقل, بمشاريع إنشاء وصيانة مواقع الانترنت.</w:t>
      </w:r>
    </w:p>
    <w:p w14:paraId="063DCA22" w14:textId="77777777" w:rsidR="001D0319" w:rsidRPr="002429C4" w:rsidRDefault="00992E23" w:rsidP="00992E23">
      <w:pPr>
        <w:pStyle w:val="4"/>
        <w:numPr>
          <w:ilvl w:val="1"/>
          <w:numId w:val="1"/>
        </w:numPr>
        <w:ind w:right="709"/>
        <w:jc w:val="both"/>
        <w:rPr>
          <w:rFonts w:asciiTheme="minorBidi" w:hAnsiTheme="minorBidi" w:cstheme="minorBidi"/>
          <w:b w:val="0"/>
          <w:bCs w:val="0"/>
          <w:i w:val="0"/>
          <w:iCs w:val="0"/>
          <w:color w:val="auto"/>
          <w:sz w:val="22"/>
          <w:szCs w:val="22"/>
        </w:rPr>
      </w:pPr>
      <w:proofErr w:type="gramStart"/>
      <w:r w:rsidRPr="002429C4">
        <w:rPr>
          <w:rFonts w:asciiTheme="minorBidi" w:hAnsiTheme="minorBidi" w:cstheme="minorBidi"/>
          <w:b w:val="0"/>
          <w:bCs w:val="0"/>
          <w:i w:val="0"/>
          <w:iCs w:val="0"/>
          <w:color w:val="auto"/>
          <w:sz w:val="22"/>
          <w:szCs w:val="22"/>
          <w:rtl/>
          <w:lang w:bidi="ar-AE"/>
        </w:rPr>
        <w:t>في</w:t>
      </w:r>
      <w:proofErr w:type="gramEnd"/>
      <w:r w:rsidRPr="002429C4">
        <w:rPr>
          <w:rFonts w:asciiTheme="minorBidi" w:hAnsiTheme="minorBidi" w:cstheme="minorBidi"/>
          <w:b w:val="0"/>
          <w:bCs w:val="0"/>
          <w:i w:val="0"/>
          <w:iCs w:val="0"/>
          <w:color w:val="auto"/>
          <w:sz w:val="22"/>
          <w:szCs w:val="22"/>
          <w:rtl/>
          <w:lang w:bidi="ar-AE"/>
        </w:rPr>
        <w:t xml:space="preserve"> موعد تقديم العرض, كان إجمالي العمال الذين يُشغلهم مقدم العرض الذين يستوفون الشروط</w:t>
      </w:r>
      <w:r w:rsidR="001D0319" w:rsidRPr="002429C4">
        <w:rPr>
          <w:rFonts w:asciiTheme="minorBidi" w:hAnsiTheme="minorBidi" w:cstheme="minorBidi"/>
          <w:b w:val="0"/>
          <w:bCs w:val="0"/>
          <w:i w:val="0"/>
          <w:iCs w:val="0"/>
          <w:color w:val="auto"/>
          <w:sz w:val="22"/>
          <w:szCs w:val="22"/>
          <w:rtl/>
          <w:lang w:bidi="ar-AE"/>
        </w:rPr>
        <w:t xml:space="preserve"> في البنود ك</w:t>
      </w:r>
      <w:r w:rsidR="001D0319" w:rsidRPr="002429C4">
        <w:rPr>
          <w:rFonts w:asciiTheme="minorBidi" w:hAnsiTheme="minorBidi" w:cstheme="minorBidi"/>
          <w:b w:val="0"/>
          <w:bCs w:val="0"/>
          <w:i w:val="0"/>
          <w:iCs w:val="0"/>
          <w:color w:val="auto"/>
          <w:sz w:val="22"/>
          <w:szCs w:val="22"/>
          <w:rtl/>
        </w:rPr>
        <w:t xml:space="preserve">' </w:t>
      </w:r>
      <w:r w:rsidR="001D0319" w:rsidRPr="002429C4">
        <w:rPr>
          <w:rFonts w:asciiTheme="minorBidi" w:hAnsiTheme="minorBidi" w:cstheme="minorBidi"/>
          <w:b w:val="0"/>
          <w:bCs w:val="0"/>
          <w:i w:val="0"/>
          <w:iCs w:val="0"/>
          <w:color w:val="auto"/>
          <w:sz w:val="22"/>
          <w:szCs w:val="22"/>
          <w:rtl/>
          <w:lang w:bidi="ar-AE"/>
        </w:rPr>
        <w:t>حتى ن</w:t>
      </w:r>
      <w:r w:rsidR="001D0319" w:rsidRPr="002429C4">
        <w:rPr>
          <w:rFonts w:asciiTheme="minorBidi" w:hAnsiTheme="minorBidi" w:cstheme="minorBidi"/>
          <w:b w:val="0"/>
          <w:bCs w:val="0"/>
          <w:i w:val="0"/>
          <w:iCs w:val="0"/>
          <w:color w:val="auto"/>
          <w:sz w:val="22"/>
          <w:szCs w:val="22"/>
          <w:rtl/>
        </w:rPr>
        <w:t xml:space="preserve">' </w:t>
      </w:r>
      <w:r w:rsidR="001D0319" w:rsidRPr="002429C4">
        <w:rPr>
          <w:rFonts w:asciiTheme="minorBidi" w:hAnsiTheme="minorBidi" w:cstheme="minorBidi"/>
          <w:b w:val="0"/>
          <w:bCs w:val="0"/>
          <w:i w:val="0"/>
          <w:iCs w:val="0"/>
          <w:color w:val="auto"/>
          <w:sz w:val="22"/>
          <w:szCs w:val="22"/>
          <w:rtl/>
          <w:lang w:bidi="ar-AE"/>
        </w:rPr>
        <w:t>أعلاه هو تسعة (9) عمال على الأقل.</w:t>
      </w:r>
    </w:p>
    <w:p w14:paraId="0D189179" w14:textId="77777777" w:rsidR="001D0319" w:rsidRPr="002429C4" w:rsidRDefault="001D0319" w:rsidP="00992E23">
      <w:pPr>
        <w:pStyle w:val="4"/>
        <w:numPr>
          <w:ilvl w:val="1"/>
          <w:numId w:val="1"/>
        </w:numPr>
        <w:ind w:right="709"/>
        <w:jc w:val="both"/>
        <w:rPr>
          <w:rFonts w:asciiTheme="minorBidi" w:hAnsiTheme="minorBidi" w:cstheme="minorBidi"/>
          <w:b w:val="0"/>
          <w:bCs w:val="0"/>
          <w:i w:val="0"/>
          <w:iCs w:val="0"/>
          <w:color w:val="auto"/>
          <w:sz w:val="22"/>
          <w:szCs w:val="22"/>
        </w:rPr>
      </w:pPr>
      <w:r w:rsidRPr="002429C4">
        <w:rPr>
          <w:rFonts w:asciiTheme="minorBidi" w:hAnsiTheme="minorBidi" w:cstheme="minorBidi"/>
          <w:b w:val="0"/>
          <w:bCs w:val="0"/>
          <w:i w:val="0"/>
          <w:iCs w:val="0"/>
          <w:color w:val="auto"/>
          <w:sz w:val="22"/>
          <w:szCs w:val="22"/>
          <w:rtl/>
          <w:lang w:bidi="ar-AE"/>
        </w:rPr>
        <w:t>الشروط المُفصلة في البنود 3.1 و- 3.2 أعلاه هي شروط الحد الأدنى ومقدم العرض الذي لا يستوفي أي شرط من هذه الشروط في الموعد الأخير لتقديم العروض للمناقصة, سيتم اقصاء عرضه كلياً.</w:t>
      </w:r>
    </w:p>
    <w:p w14:paraId="45100E88" w14:textId="786784BB" w:rsidR="00B56E4C" w:rsidRPr="002429C4" w:rsidRDefault="00251865" w:rsidP="00B56E4C">
      <w:pPr>
        <w:pStyle w:val="4"/>
        <w:numPr>
          <w:ilvl w:val="1"/>
          <w:numId w:val="1"/>
        </w:numPr>
        <w:ind w:right="709"/>
        <w:jc w:val="both"/>
        <w:rPr>
          <w:rFonts w:asciiTheme="minorBidi" w:hAnsiTheme="minorBidi" w:cstheme="minorBidi"/>
          <w:b w:val="0"/>
          <w:bCs w:val="0"/>
          <w:i w:val="0"/>
          <w:iCs w:val="0"/>
          <w:color w:val="auto"/>
          <w:sz w:val="22"/>
          <w:szCs w:val="22"/>
          <w:rtl/>
          <w:lang w:bidi="ar-AE"/>
        </w:rPr>
      </w:pPr>
      <w:proofErr w:type="gramStart"/>
      <w:r w:rsidRPr="002429C4">
        <w:rPr>
          <w:rFonts w:asciiTheme="minorBidi" w:hAnsiTheme="minorBidi" w:cstheme="minorBidi"/>
          <w:b w:val="0"/>
          <w:bCs w:val="0"/>
          <w:i w:val="0"/>
          <w:iCs w:val="0"/>
          <w:color w:val="auto"/>
          <w:sz w:val="22"/>
          <w:szCs w:val="22"/>
          <w:rtl/>
          <w:lang w:bidi="ar-AE"/>
        </w:rPr>
        <w:t>يجب</w:t>
      </w:r>
      <w:proofErr w:type="gramEnd"/>
      <w:r w:rsidRPr="002429C4">
        <w:rPr>
          <w:rFonts w:asciiTheme="minorBidi" w:hAnsiTheme="minorBidi" w:cstheme="minorBidi"/>
          <w:b w:val="0"/>
          <w:bCs w:val="0"/>
          <w:i w:val="0"/>
          <w:iCs w:val="0"/>
          <w:color w:val="auto"/>
          <w:sz w:val="22"/>
          <w:szCs w:val="22"/>
          <w:rtl/>
          <w:lang w:bidi="ar-AE"/>
        </w:rPr>
        <w:t xml:space="preserve"> أن تتوفر الشروط ز</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حتى ط</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أعلاه في مُقدم العرض نفسه, بدون إرفاق معطيات للمورد الثانوي من طرفه.</w:t>
      </w:r>
      <w:r w:rsidR="00992E23" w:rsidRPr="002429C4">
        <w:rPr>
          <w:rFonts w:asciiTheme="minorBidi" w:hAnsiTheme="minorBidi" w:cstheme="minorBidi"/>
          <w:b w:val="0"/>
          <w:bCs w:val="0"/>
          <w:i w:val="0"/>
          <w:iCs w:val="0"/>
          <w:color w:val="auto"/>
          <w:sz w:val="22"/>
          <w:szCs w:val="22"/>
          <w:rtl/>
          <w:lang w:bidi="ar-AE"/>
        </w:rPr>
        <w:t xml:space="preserve"> </w:t>
      </w:r>
    </w:p>
    <w:p w14:paraId="71DA59C8" w14:textId="77777777" w:rsidR="008239C0" w:rsidRPr="002429C4" w:rsidRDefault="00B56E4C" w:rsidP="008239C0">
      <w:pPr>
        <w:pStyle w:val="4"/>
        <w:numPr>
          <w:ilvl w:val="1"/>
          <w:numId w:val="1"/>
        </w:numPr>
        <w:ind w:right="709"/>
        <w:jc w:val="both"/>
        <w:rPr>
          <w:rFonts w:asciiTheme="minorBidi" w:hAnsiTheme="minorBidi" w:cstheme="minorBidi"/>
          <w:b w:val="0"/>
          <w:bCs w:val="0"/>
          <w:i w:val="0"/>
          <w:iCs w:val="0"/>
          <w:color w:val="auto"/>
          <w:sz w:val="22"/>
          <w:szCs w:val="22"/>
          <w:lang w:bidi="ar-AE"/>
        </w:rPr>
      </w:pPr>
      <w:proofErr w:type="gramStart"/>
      <w:r w:rsidRPr="002429C4">
        <w:rPr>
          <w:rFonts w:asciiTheme="minorBidi" w:hAnsiTheme="minorBidi" w:cstheme="minorBidi"/>
          <w:b w:val="0"/>
          <w:bCs w:val="0"/>
          <w:i w:val="0"/>
          <w:iCs w:val="0"/>
          <w:color w:val="auto"/>
          <w:sz w:val="22"/>
          <w:szCs w:val="22"/>
          <w:rtl/>
          <w:lang w:bidi="ar-AE"/>
        </w:rPr>
        <w:t>يجب</w:t>
      </w:r>
      <w:proofErr w:type="gramEnd"/>
      <w:r w:rsidRPr="002429C4">
        <w:rPr>
          <w:rFonts w:asciiTheme="minorBidi" w:hAnsiTheme="minorBidi" w:cstheme="minorBidi"/>
          <w:b w:val="0"/>
          <w:bCs w:val="0"/>
          <w:i w:val="0"/>
          <w:iCs w:val="0"/>
          <w:color w:val="auto"/>
          <w:sz w:val="22"/>
          <w:szCs w:val="22"/>
          <w:rtl/>
          <w:lang w:bidi="ar-AE"/>
        </w:rPr>
        <w:t xml:space="preserve"> أن تتوفر الشروط ي</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حتى س</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أعلاه في مُقدم العرض نفسه, أو لدى المورد الثانوي من طرفه الذي سيلتزم بتقديم الخدمات في هذه المناقصة من طرف مقدم العرض.</w:t>
      </w:r>
    </w:p>
    <w:p w14:paraId="2F9553C4" w14:textId="21F56CFF" w:rsidR="008239C0" w:rsidRPr="002429C4" w:rsidRDefault="008239C0" w:rsidP="008239C0">
      <w:pPr>
        <w:pStyle w:val="4"/>
        <w:numPr>
          <w:ilvl w:val="1"/>
          <w:numId w:val="1"/>
        </w:numPr>
        <w:ind w:right="709"/>
        <w:jc w:val="both"/>
        <w:rPr>
          <w:rFonts w:asciiTheme="minorBidi" w:hAnsiTheme="minorBidi" w:cstheme="minorBidi"/>
          <w:b w:val="0"/>
          <w:bCs w:val="0"/>
          <w:i w:val="0"/>
          <w:iCs w:val="0"/>
          <w:color w:val="auto"/>
          <w:sz w:val="22"/>
          <w:szCs w:val="22"/>
          <w:rtl/>
          <w:lang w:bidi="ar-AE"/>
        </w:rPr>
      </w:pPr>
      <w:proofErr w:type="gramStart"/>
      <w:r w:rsidRPr="002429C4">
        <w:rPr>
          <w:rFonts w:asciiTheme="minorBidi" w:hAnsiTheme="minorBidi" w:cstheme="minorBidi"/>
          <w:b w:val="0"/>
          <w:bCs w:val="0"/>
          <w:i w:val="0"/>
          <w:iCs w:val="0"/>
          <w:color w:val="auto"/>
          <w:sz w:val="22"/>
          <w:szCs w:val="22"/>
          <w:rtl/>
          <w:lang w:bidi="ar-AE"/>
        </w:rPr>
        <w:t>لغرض</w:t>
      </w:r>
      <w:proofErr w:type="gramEnd"/>
      <w:r w:rsidRPr="002429C4">
        <w:rPr>
          <w:rFonts w:asciiTheme="minorBidi" w:hAnsiTheme="minorBidi" w:cstheme="minorBidi"/>
          <w:b w:val="0"/>
          <w:bCs w:val="0"/>
          <w:i w:val="0"/>
          <w:iCs w:val="0"/>
          <w:color w:val="auto"/>
          <w:sz w:val="22"/>
          <w:szCs w:val="22"/>
          <w:rtl/>
          <w:lang w:bidi="ar-AE"/>
        </w:rPr>
        <w:t xml:space="preserve"> استيفاء الشروط ي</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حتى س</w:t>
      </w:r>
      <w:r w:rsidRPr="002429C4">
        <w:rPr>
          <w:rFonts w:asciiTheme="minorBidi" w:hAnsiTheme="minorBidi" w:cstheme="minorBidi"/>
          <w:b w:val="0"/>
          <w:bCs w:val="0"/>
          <w:i w:val="0"/>
          <w:iCs w:val="0"/>
          <w:color w:val="auto"/>
          <w:sz w:val="22"/>
          <w:szCs w:val="22"/>
          <w:rtl/>
        </w:rPr>
        <w:t xml:space="preserve">' </w:t>
      </w:r>
      <w:r w:rsidRPr="002429C4">
        <w:rPr>
          <w:rFonts w:asciiTheme="minorBidi" w:hAnsiTheme="minorBidi" w:cstheme="minorBidi"/>
          <w:b w:val="0"/>
          <w:bCs w:val="0"/>
          <w:i w:val="0"/>
          <w:iCs w:val="0"/>
          <w:color w:val="auto"/>
          <w:sz w:val="22"/>
          <w:szCs w:val="22"/>
          <w:rtl/>
          <w:lang w:bidi="ar-AE"/>
        </w:rPr>
        <w:t xml:space="preserve">أعلاه, على مُقدم العرض أن يُرفق تصريح موقع </w:t>
      </w:r>
      <w:r w:rsidR="009226CD" w:rsidRPr="002429C4">
        <w:rPr>
          <w:rFonts w:asciiTheme="minorBidi" w:hAnsiTheme="minorBidi" w:cstheme="minorBidi"/>
          <w:b w:val="0"/>
          <w:bCs w:val="0"/>
          <w:i w:val="0"/>
          <w:iCs w:val="0"/>
          <w:color w:val="auto"/>
          <w:sz w:val="22"/>
          <w:szCs w:val="22"/>
          <w:rtl/>
          <w:lang w:bidi="ar-AE"/>
        </w:rPr>
        <w:t xml:space="preserve">من قبل المخولون بالتوقيع من طرفه, </w:t>
      </w:r>
      <w:r w:rsidR="00D470B7" w:rsidRPr="002429C4">
        <w:rPr>
          <w:rFonts w:asciiTheme="minorBidi" w:hAnsiTheme="minorBidi" w:cstheme="minorBidi"/>
          <w:b w:val="0"/>
          <w:bCs w:val="0"/>
          <w:i w:val="0"/>
          <w:iCs w:val="0"/>
          <w:color w:val="auto"/>
          <w:sz w:val="22"/>
          <w:szCs w:val="22"/>
          <w:rtl/>
          <w:lang w:bidi="ar-AE"/>
        </w:rPr>
        <w:t>وفقاً للمواصفات المُفصلة في مستندات المناقصة. يحق للجنة المناقصات استيضاح المعطيات بصورة مستقلة لدى الجهات المختلفة الحاصلة على الخدمة لتأكيد المعطيات الموجودة في التصريح.</w:t>
      </w:r>
    </w:p>
    <w:bookmarkEnd w:id="9"/>
    <w:bookmarkEnd w:id="10"/>
    <w:p w14:paraId="1E6BB090" w14:textId="77777777" w:rsidR="007D3EA0" w:rsidRPr="002429C4" w:rsidRDefault="007D3EA0" w:rsidP="00314B3D">
      <w:pPr>
        <w:rPr>
          <w:rFonts w:asciiTheme="minorBidi" w:hAnsiTheme="minorBidi" w:cstheme="minorBidi"/>
          <w:sz w:val="22"/>
          <w:szCs w:val="22"/>
          <w:rtl/>
        </w:rPr>
      </w:pPr>
    </w:p>
    <w:p w14:paraId="7FCE0A3D" w14:textId="77777777" w:rsidR="007D3EA0" w:rsidRPr="002429C4" w:rsidRDefault="007D3EA0" w:rsidP="00314B3D">
      <w:pPr>
        <w:pStyle w:val="a3"/>
        <w:ind w:left="1352"/>
        <w:rPr>
          <w:rFonts w:asciiTheme="minorBidi" w:hAnsiTheme="minorBidi" w:cstheme="minorBidi"/>
          <w:sz w:val="22"/>
          <w:szCs w:val="22"/>
        </w:rPr>
      </w:pPr>
    </w:p>
    <w:p w14:paraId="1D4B90B8" w14:textId="3C3C2D6A" w:rsidR="0020268E" w:rsidRPr="002429C4" w:rsidRDefault="0020268E" w:rsidP="00314B3D">
      <w:pPr>
        <w:pStyle w:val="a3"/>
        <w:numPr>
          <w:ilvl w:val="0"/>
          <w:numId w:val="1"/>
        </w:numPr>
        <w:spacing w:after="240" w:line="276" w:lineRule="auto"/>
        <w:jc w:val="both"/>
        <w:rPr>
          <w:rFonts w:asciiTheme="minorBidi" w:hAnsiTheme="minorBidi" w:cstheme="minorBidi"/>
          <w:b/>
          <w:bCs/>
          <w:sz w:val="22"/>
          <w:szCs w:val="22"/>
        </w:rPr>
      </w:pPr>
      <w:proofErr w:type="gramStart"/>
      <w:r w:rsidRPr="002429C4">
        <w:rPr>
          <w:rFonts w:asciiTheme="minorBidi" w:hAnsiTheme="minorBidi" w:cstheme="minorBidi"/>
          <w:b/>
          <w:bCs/>
          <w:sz w:val="22"/>
          <w:szCs w:val="22"/>
          <w:rtl/>
          <w:lang w:bidi="ar-AE"/>
        </w:rPr>
        <w:t>معايير</w:t>
      </w:r>
      <w:proofErr w:type="gramEnd"/>
      <w:r w:rsidRPr="002429C4">
        <w:rPr>
          <w:rFonts w:asciiTheme="minorBidi" w:hAnsiTheme="minorBidi" w:cstheme="minorBidi"/>
          <w:b/>
          <w:bCs/>
          <w:sz w:val="22"/>
          <w:szCs w:val="22"/>
          <w:rtl/>
          <w:lang w:bidi="ar-AE"/>
        </w:rPr>
        <w:t xml:space="preserve"> اختيار مقدم العرض الفائز في المناقصة هي %60 جودة و- %40 سعر.</w:t>
      </w:r>
    </w:p>
    <w:p w14:paraId="71710F55" w14:textId="77777777" w:rsidR="00B03960" w:rsidRPr="002429C4" w:rsidRDefault="0020268E" w:rsidP="00B03960">
      <w:pPr>
        <w:pStyle w:val="a3"/>
        <w:numPr>
          <w:ilvl w:val="0"/>
          <w:numId w:val="1"/>
        </w:numPr>
        <w:spacing w:after="240" w:line="276" w:lineRule="auto"/>
        <w:jc w:val="both"/>
        <w:rPr>
          <w:rFonts w:asciiTheme="minorBidi" w:hAnsiTheme="minorBidi" w:cstheme="minorBidi"/>
          <w:sz w:val="22"/>
          <w:szCs w:val="22"/>
        </w:rPr>
      </w:pPr>
      <w:proofErr w:type="gramStart"/>
      <w:r w:rsidRPr="002429C4">
        <w:rPr>
          <w:rFonts w:asciiTheme="minorBidi" w:hAnsiTheme="minorBidi" w:cstheme="minorBidi"/>
          <w:sz w:val="22"/>
          <w:szCs w:val="22"/>
          <w:rtl/>
          <w:lang w:bidi="ar-AE"/>
        </w:rPr>
        <w:t>على</w:t>
      </w:r>
      <w:proofErr w:type="gramEnd"/>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المعني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بالاشتراك</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المناقصة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يقدم</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عرض</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السعر</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بمغلف</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منفصل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كما</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هو</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مفصل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مستندات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المناقصة</w:t>
      </w:r>
      <w:r w:rsidRPr="002429C4">
        <w:rPr>
          <w:rFonts w:asciiTheme="minorBidi" w:hAnsiTheme="minorBidi" w:cstheme="minorBidi"/>
          <w:sz w:val="22"/>
          <w:szCs w:val="22"/>
          <w:rtl/>
        </w:rPr>
        <w:t xml:space="preserve">. </w:t>
      </w:r>
      <w:proofErr w:type="gramStart"/>
      <w:r w:rsidRPr="002429C4">
        <w:rPr>
          <w:rFonts w:asciiTheme="minorBidi" w:hAnsiTheme="minorBidi" w:cstheme="minorBidi"/>
          <w:sz w:val="22"/>
          <w:szCs w:val="22"/>
          <w:rtl/>
          <w:lang w:bidi="ar-AE"/>
        </w:rPr>
        <w:t>مرحلة</w:t>
      </w:r>
      <w:proofErr w:type="gramEnd"/>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فتح</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مغلفات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السعر</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وتحديد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السعر</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تتم</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بعد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إتمام</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إجراء</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منح</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نقاط</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مقابل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الجودة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كما</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هو</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مفصل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مستندات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المناقصة.</w:t>
      </w:r>
    </w:p>
    <w:p w14:paraId="01CE3161" w14:textId="19662080" w:rsidR="00385277" w:rsidRPr="002429C4" w:rsidRDefault="00385277" w:rsidP="00B03960">
      <w:pPr>
        <w:pStyle w:val="a3"/>
        <w:numPr>
          <w:ilvl w:val="0"/>
          <w:numId w:val="1"/>
        </w:numPr>
        <w:spacing w:after="240" w:line="276" w:lineRule="auto"/>
        <w:jc w:val="both"/>
        <w:rPr>
          <w:rFonts w:asciiTheme="minorBidi" w:hAnsiTheme="minorBidi" w:cstheme="minorBidi"/>
          <w:sz w:val="22"/>
          <w:szCs w:val="22"/>
        </w:rPr>
      </w:pPr>
      <w:r w:rsidRPr="002429C4">
        <w:rPr>
          <w:rFonts w:asciiTheme="minorBidi" w:hAnsiTheme="minorBidi" w:cstheme="minorBidi"/>
          <w:sz w:val="22"/>
          <w:szCs w:val="22"/>
          <w:rtl/>
          <w:lang w:bidi="ar-AE"/>
        </w:rPr>
        <w:t>يمكن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تحميل</w:t>
      </w:r>
      <w:r w:rsidRPr="002429C4">
        <w:rPr>
          <w:rFonts w:asciiTheme="minorBidi" w:hAnsiTheme="minorBidi" w:cstheme="minorBidi"/>
          <w:sz w:val="22"/>
          <w:szCs w:val="22"/>
          <w:rtl/>
        </w:rPr>
        <w:t xml:space="preserve"> </w:t>
      </w:r>
      <w:proofErr w:type="gramStart"/>
      <w:r w:rsidRPr="002429C4">
        <w:rPr>
          <w:rFonts w:asciiTheme="minorBidi" w:hAnsiTheme="minorBidi" w:cstheme="minorBidi"/>
          <w:sz w:val="22"/>
          <w:szCs w:val="22"/>
          <w:rtl/>
          <w:lang w:bidi="ar-AE"/>
        </w:rPr>
        <w:t>مستندات</w:t>
      </w:r>
      <w:proofErr w:type="gramEnd"/>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المناقصة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موقع</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 xml:space="preserve">مديرية المشتريات الحكومية على الانترنت بالعنوان: </w:t>
      </w:r>
      <w:hyperlink r:id="rId9" w:history="1">
        <w:r w:rsidRPr="002429C4">
          <w:rPr>
            <w:rStyle w:val="Hyperlink"/>
            <w:rFonts w:asciiTheme="minorBidi" w:hAnsiTheme="minorBidi" w:cstheme="minorBidi"/>
            <w:bCs/>
            <w:color w:val="auto"/>
            <w:sz w:val="22"/>
            <w:szCs w:val="22"/>
          </w:rPr>
          <w:t>https://www.mr.gov.il/About/Pages/default.aspx</w:t>
        </w:r>
      </w:hyperlink>
    </w:p>
    <w:p w14:paraId="1FDD160A" w14:textId="6B428903" w:rsidR="00B03960" w:rsidRPr="002429C4" w:rsidRDefault="00B03960" w:rsidP="00B03960">
      <w:pPr>
        <w:pStyle w:val="a3"/>
        <w:spacing w:after="240" w:line="276" w:lineRule="auto"/>
        <w:jc w:val="both"/>
        <w:rPr>
          <w:rFonts w:asciiTheme="minorBidi" w:hAnsiTheme="minorBidi" w:cstheme="minorBidi"/>
          <w:sz w:val="22"/>
          <w:szCs w:val="22"/>
          <w:rtl/>
          <w:lang w:bidi="ar-AE"/>
        </w:rPr>
      </w:pPr>
      <w:r w:rsidRPr="002429C4">
        <w:rPr>
          <w:rFonts w:asciiTheme="minorBidi" w:hAnsiTheme="minorBidi" w:cstheme="minorBidi"/>
          <w:sz w:val="22"/>
          <w:szCs w:val="22"/>
          <w:rtl/>
          <w:lang w:bidi="ar-AE"/>
        </w:rPr>
        <w:t xml:space="preserve">وفي </w:t>
      </w:r>
      <w:proofErr w:type="gramStart"/>
      <w:r w:rsidRPr="002429C4">
        <w:rPr>
          <w:rFonts w:asciiTheme="minorBidi" w:hAnsiTheme="minorBidi" w:cstheme="minorBidi"/>
          <w:sz w:val="22"/>
          <w:szCs w:val="22"/>
          <w:rtl/>
          <w:lang w:bidi="ar-AE"/>
        </w:rPr>
        <w:t>موقع</w:t>
      </w:r>
      <w:proofErr w:type="gramEnd"/>
      <w:r w:rsidRPr="002429C4">
        <w:rPr>
          <w:rFonts w:asciiTheme="minorBidi" w:hAnsiTheme="minorBidi" w:cstheme="minorBidi"/>
          <w:sz w:val="22"/>
          <w:szCs w:val="22"/>
          <w:rtl/>
          <w:lang w:bidi="ar-AE"/>
        </w:rPr>
        <w:t xml:space="preserve"> الانترنت</w:t>
      </w:r>
    </w:p>
    <w:p w14:paraId="728F366B" w14:textId="77777777" w:rsidR="00B03960" w:rsidRPr="002429C4" w:rsidRDefault="005D3CD5" w:rsidP="00B03960">
      <w:pPr>
        <w:bidi w:val="0"/>
        <w:spacing w:after="240" w:line="276" w:lineRule="auto"/>
        <w:ind w:left="720" w:firstLine="720"/>
        <w:jc w:val="right"/>
        <w:rPr>
          <w:rFonts w:asciiTheme="minorBidi" w:hAnsiTheme="minorBidi" w:cstheme="minorBidi"/>
          <w:sz w:val="22"/>
          <w:szCs w:val="22"/>
        </w:rPr>
      </w:pPr>
      <w:hyperlink r:id="rId10" w:history="1">
        <w:r w:rsidR="00B03960" w:rsidRPr="002429C4">
          <w:rPr>
            <w:rStyle w:val="Hyperlink"/>
            <w:rFonts w:asciiTheme="minorBidi" w:hAnsiTheme="minorBidi" w:cstheme="minorBidi"/>
            <w:color w:val="auto"/>
            <w:sz w:val="22"/>
            <w:szCs w:val="22"/>
            <w:highlight w:val="yellow"/>
          </w:rPr>
          <w:t>http://www.archives.gov.il/</w:t>
        </w:r>
        <w:r w:rsidR="00B03960" w:rsidRPr="002429C4">
          <w:rPr>
            <w:rStyle w:val="Hyperlink"/>
            <w:rFonts w:asciiTheme="minorBidi" w:hAnsiTheme="minorBidi" w:cstheme="minorBidi"/>
            <w:color w:val="auto"/>
            <w:sz w:val="22"/>
            <w:szCs w:val="22"/>
            <w:highlight w:val="yellow"/>
            <w:rtl/>
          </w:rPr>
          <w:t>כל-הפרסומים-פנימי</w:t>
        </w:r>
        <w:r w:rsidR="00B03960" w:rsidRPr="002429C4">
          <w:rPr>
            <w:rStyle w:val="Hyperlink"/>
            <w:rFonts w:asciiTheme="minorBidi" w:hAnsiTheme="minorBidi" w:cstheme="minorBidi"/>
            <w:color w:val="auto"/>
            <w:sz w:val="22"/>
            <w:szCs w:val="22"/>
            <w:highlight w:val="yellow"/>
          </w:rPr>
          <w:t>/</w:t>
        </w:r>
      </w:hyperlink>
      <w:r w:rsidR="00B03960" w:rsidRPr="002429C4">
        <w:rPr>
          <w:rFonts w:asciiTheme="minorBidi" w:hAnsiTheme="minorBidi" w:cstheme="minorBidi"/>
          <w:sz w:val="22"/>
          <w:szCs w:val="22"/>
        </w:rPr>
        <w:tab/>
      </w:r>
      <w:r w:rsidR="00B03960" w:rsidRPr="002429C4">
        <w:rPr>
          <w:rFonts w:asciiTheme="minorBidi" w:hAnsiTheme="minorBidi" w:cstheme="minorBidi"/>
          <w:sz w:val="22"/>
          <w:szCs w:val="22"/>
        </w:rPr>
        <w:tab/>
      </w:r>
    </w:p>
    <w:p w14:paraId="5D06F584" w14:textId="77777777" w:rsidR="00B03960" w:rsidRPr="002429C4" w:rsidRDefault="00385277" w:rsidP="00B03960">
      <w:pPr>
        <w:pStyle w:val="a3"/>
        <w:numPr>
          <w:ilvl w:val="0"/>
          <w:numId w:val="1"/>
        </w:numPr>
        <w:spacing w:after="240" w:line="276" w:lineRule="auto"/>
        <w:jc w:val="both"/>
        <w:rPr>
          <w:rFonts w:asciiTheme="minorBidi" w:hAnsiTheme="minorBidi" w:cstheme="minorBidi"/>
          <w:sz w:val="22"/>
          <w:szCs w:val="22"/>
        </w:rPr>
      </w:pPr>
      <w:r w:rsidRPr="002429C4">
        <w:rPr>
          <w:rFonts w:asciiTheme="minorBidi" w:hAnsiTheme="minorBidi" w:cstheme="minorBidi"/>
          <w:sz w:val="22"/>
          <w:szCs w:val="22"/>
          <w:rtl/>
          <w:lang w:bidi="ar-AE"/>
        </w:rPr>
        <w:lastRenderedPageBreak/>
        <w:t>يجب تقديم أسئلة وطلبات الا</w:t>
      </w:r>
      <w:r w:rsidR="00B03960" w:rsidRPr="002429C4">
        <w:rPr>
          <w:rFonts w:asciiTheme="minorBidi" w:hAnsiTheme="minorBidi" w:cstheme="minorBidi"/>
          <w:sz w:val="22"/>
          <w:szCs w:val="22"/>
          <w:rtl/>
          <w:lang w:bidi="ar-AE"/>
        </w:rPr>
        <w:t>ستفسار بواسطة البريد الالكتروني:</w:t>
      </w:r>
    </w:p>
    <w:p w14:paraId="322247C4" w14:textId="5F7F5933" w:rsidR="00B03960" w:rsidRPr="002429C4" w:rsidRDefault="005D3CD5" w:rsidP="00B03960">
      <w:pPr>
        <w:pStyle w:val="a3"/>
        <w:spacing w:after="240" w:line="276" w:lineRule="auto"/>
        <w:jc w:val="both"/>
        <w:rPr>
          <w:rFonts w:asciiTheme="minorBidi" w:hAnsiTheme="minorBidi" w:cstheme="minorBidi"/>
          <w:sz w:val="22"/>
          <w:szCs w:val="22"/>
        </w:rPr>
      </w:pPr>
      <w:hyperlink r:id="rId11" w:history="1">
        <w:proofErr w:type="gramStart"/>
        <w:r w:rsidR="00B03960" w:rsidRPr="002429C4">
          <w:rPr>
            <w:rStyle w:val="Hyperlink"/>
            <w:rFonts w:asciiTheme="minorBidi" w:hAnsiTheme="minorBidi" w:cstheme="minorBidi"/>
            <w:color w:val="auto"/>
            <w:sz w:val="22"/>
            <w:szCs w:val="22"/>
          </w:rPr>
          <w:t>michrazim@archives.gov.il</w:t>
        </w:r>
      </w:hyperlink>
      <w:r w:rsidR="00B03960" w:rsidRPr="002429C4">
        <w:rPr>
          <w:rFonts w:asciiTheme="minorBidi" w:hAnsiTheme="minorBidi" w:cstheme="minorBidi"/>
          <w:sz w:val="22"/>
          <w:szCs w:val="22"/>
          <w:rtl/>
        </w:rPr>
        <w:t xml:space="preserve"> </w:t>
      </w:r>
      <w:r w:rsidR="00B03960" w:rsidRPr="002429C4">
        <w:rPr>
          <w:rFonts w:asciiTheme="minorBidi" w:hAnsiTheme="minorBidi" w:cstheme="minorBidi"/>
          <w:sz w:val="22"/>
          <w:szCs w:val="22"/>
          <w:rtl/>
          <w:lang w:bidi="ar-AE"/>
        </w:rPr>
        <w:t>حتى تاريخ</w:t>
      </w:r>
      <w:r w:rsidR="00B03960" w:rsidRPr="002429C4">
        <w:rPr>
          <w:rFonts w:asciiTheme="minorBidi" w:hAnsiTheme="minorBidi" w:cstheme="minorBidi"/>
          <w:sz w:val="22"/>
          <w:szCs w:val="22"/>
          <w:rtl/>
        </w:rPr>
        <w:t xml:space="preserve"> 19/9/2019 </w:t>
      </w:r>
      <w:r w:rsidR="00B03960" w:rsidRPr="002429C4">
        <w:rPr>
          <w:rFonts w:asciiTheme="minorBidi" w:hAnsiTheme="minorBidi" w:cstheme="minorBidi"/>
          <w:sz w:val="22"/>
          <w:szCs w:val="22"/>
          <w:rtl/>
          <w:lang w:bidi="ar-AE"/>
        </w:rPr>
        <w:t>حتى الساعة</w:t>
      </w:r>
      <w:r w:rsidR="00B03960" w:rsidRPr="002429C4">
        <w:rPr>
          <w:rFonts w:asciiTheme="minorBidi" w:hAnsiTheme="minorBidi" w:cstheme="minorBidi"/>
          <w:sz w:val="22"/>
          <w:szCs w:val="22"/>
          <w:rtl/>
        </w:rPr>
        <w:t xml:space="preserve"> 14:00.</w:t>
      </w:r>
      <w:proofErr w:type="gramEnd"/>
    </w:p>
    <w:p w14:paraId="31256ABA" w14:textId="6F05B034" w:rsidR="00B03960" w:rsidRPr="002429C4" w:rsidRDefault="00B03960" w:rsidP="00B03960">
      <w:pPr>
        <w:pStyle w:val="a3"/>
        <w:spacing w:after="240" w:line="276" w:lineRule="auto"/>
        <w:jc w:val="both"/>
        <w:rPr>
          <w:rFonts w:asciiTheme="minorBidi" w:hAnsiTheme="minorBidi" w:cstheme="minorBidi"/>
          <w:sz w:val="22"/>
          <w:szCs w:val="22"/>
          <w:rtl/>
        </w:rPr>
      </w:pPr>
    </w:p>
    <w:p w14:paraId="31DF3018" w14:textId="77777777" w:rsidR="008D17B3" w:rsidRPr="002429C4" w:rsidRDefault="008D17B3" w:rsidP="008D17B3">
      <w:pPr>
        <w:spacing w:after="240" w:line="276" w:lineRule="auto"/>
        <w:ind w:left="720"/>
        <w:jc w:val="both"/>
        <w:rPr>
          <w:rFonts w:asciiTheme="minorBidi" w:hAnsiTheme="minorBidi" w:cstheme="minorBidi"/>
          <w:sz w:val="22"/>
          <w:szCs w:val="22"/>
          <w:rtl/>
          <w:lang w:bidi="ar-AE"/>
        </w:rPr>
      </w:pPr>
      <w:r w:rsidRPr="002429C4">
        <w:rPr>
          <w:rFonts w:asciiTheme="minorBidi" w:hAnsiTheme="minorBidi" w:cstheme="minorBidi"/>
          <w:sz w:val="22"/>
          <w:szCs w:val="22"/>
          <w:rtl/>
          <w:lang w:bidi="ar-AE"/>
        </w:rPr>
        <w:t>تقع</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على</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مقدم</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العرض</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مسؤولية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التأكد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وصول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الأسئلة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إلى</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ممثل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المكتب</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بموجب</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التعليمات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المحددة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مستندات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المناقصة</w:t>
      </w:r>
      <w:r w:rsidRPr="002429C4">
        <w:rPr>
          <w:rFonts w:asciiTheme="minorBidi" w:hAnsiTheme="minorBidi" w:cstheme="minorBidi"/>
          <w:sz w:val="22"/>
          <w:szCs w:val="22"/>
          <w:rtl/>
        </w:rPr>
        <w:t xml:space="preserve">. </w:t>
      </w:r>
      <w:proofErr w:type="gramStart"/>
      <w:r w:rsidRPr="002429C4">
        <w:rPr>
          <w:rFonts w:asciiTheme="minorBidi" w:hAnsiTheme="minorBidi" w:cstheme="minorBidi"/>
          <w:sz w:val="22"/>
          <w:szCs w:val="22"/>
          <w:rtl/>
          <w:lang w:bidi="ar-AE"/>
        </w:rPr>
        <w:t>يوضح</w:t>
      </w:r>
      <w:proofErr w:type="gramEnd"/>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المكتب</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لن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يرد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على</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الأسئلة الاستفسارية, إلا</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في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حال</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أرسلت</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إلى</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عناوين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البريد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الالكتروني</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المحددة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أعلاه</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بالطريقة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وبالصورة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المفصلة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أعلاه</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كذلك</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يوضح</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أن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الوزارة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لن</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تلتزم</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بالرد</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على</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جميع</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الأسئلة</w:t>
      </w:r>
      <w:r w:rsidRPr="002429C4">
        <w:rPr>
          <w:rFonts w:asciiTheme="minorBidi" w:hAnsiTheme="minorBidi" w:cstheme="minorBidi"/>
          <w:sz w:val="22"/>
          <w:szCs w:val="22"/>
          <w:rtl/>
        </w:rPr>
        <w:t xml:space="preserve"> </w:t>
      </w:r>
      <w:r w:rsidRPr="002429C4">
        <w:rPr>
          <w:rFonts w:asciiTheme="minorBidi" w:hAnsiTheme="minorBidi" w:cstheme="minorBidi"/>
          <w:sz w:val="22"/>
          <w:szCs w:val="22"/>
          <w:rtl/>
          <w:lang w:bidi="ar-AE"/>
        </w:rPr>
        <w:t>المقدمة.</w:t>
      </w:r>
    </w:p>
    <w:p w14:paraId="6DCD9F9C" w14:textId="77777777" w:rsidR="008D17B3" w:rsidRPr="002429C4" w:rsidRDefault="008D17B3" w:rsidP="008D17B3">
      <w:pPr>
        <w:pStyle w:val="a3"/>
        <w:numPr>
          <w:ilvl w:val="0"/>
          <w:numId w:val="1"/>
        </w:numPr>
        <w:spacing w:after="240" w:line="276" w:lineRule="auto"/>
        <w:jc w:val="both"/>
        <w:rPr>
          <w:rFonts w:asciiTheme="minorBidi" w:hAnsiTheme="minorBidi" w:cstheme="minorBidi"/>
          <w:sz w:val="22"/>
          <w:szCs w:val="22"/>
        </w:rPr>
      </w:pPr>
      <w:bookmarkStart w:id="11" w:name="_Toc284672514"/>
      <w:bookmarkEnd w:id="11"/>
      <w:proofErr w:type="gramStart"/>
      <w:r w:rsidRPr="002429C4">
        <w:rPr>
          <w:rFonts w:asciiTheme="minorBidi" w:hAnsiTheme="minorBidi" w:cstheme="minorBidi"/>
          <w:sz w:val="22"/>
          <w:szCs w:val="22"/>
          <w:rtl/>
          <w:lang w:bidi="ar-AE"/>
        </w:rPr>
        <w:t>سيتم</w:t>
      </w:r>
      <w:proofErr w:type="gramEnd"/>
      <w:r w:rsidRPr="002429C4">
        <w:rPr>
          <w:rFonts w:asciiTheme="minorBidi" w:hAnsiTheme="minorBidi" w:cstheme="minorBidi"/>
          <w:sz w:val="22"/>
          <w:szCs w:val="22"/>
          <w:rtl/>
          <w:lang w:bidi="ar-AE"/>
        </w:rPr>
        <w:t xml:space="preserve"> نشر الإجابات على الأسئلة الاستفسارية التي سيتم استلامها حتى الموعد المُحدد المذكور أعلاه, في موقع الانترنت بالعنوان: </w:t>
      </w:r>
    </w:p>
    <w:p w14:paraId="5BB948A0" w14:textId="77777777" w:rsidR="008D17B3" w:rsidRPr="002429C4" w:rsidRDefault="005D3CD5" w:rsidP="008D17B3">
      <w:pPr>
        <w:spacing w:after="240" w:line="276" w:lineRule="auto"/>
        <w:ind w:left="720"/>
        <w:jc w:val="both"/>
        <w:rPr>
          <w:rFonts w:asciiTheme="minorBidi" w:hAnsiTheme="minorBidi" w:cstheme="minorBidi"/>
          <w:bCs/>
          <w:sz w:val="22"/>
          <w:szCs w:val="22"/>
        </w:rPr>
      </w:pPr>
      <w:hyperlink r:id="rId12" w:history="1">
        <w:r w:rsidR="008D17B3" w:rsidRPr="002429C4">
          <w:rPr>
            <w:rStyle w:val="Hyperlink"/>
            <w:rFonts w:asciiTheme="minorBidi" w:hAnsiTheme="minorBidi" w:cstheme="minorBidi"/>
            <w:bCs/>
            <w:color w:val="auto"/>
            <w:sz w:val="22"/>
            <w:szCs w:val="22"/>
          </w:rPr>
          <w:t>https://www.mr.gov.il/About/Pages/default.aspx</w:t>
        </w:r>
      </w:hyperlink>
    </w:p>
    <w:p w14:paraId="77ADEB92" w14:textId="77777777" w:rsidR="008D17B3" w:rsidRPr="002429C4" w:rsidRDefault="008D17B3" w:rsidP="008D17B3">
      <w:pPr>
        <w:pStyle w:val="a3"/>
        <w:spacing w:after="240" w:line="276" w:lineRule="auto"/>
        <w:jc w:val="both"/>
        <w:rPr>
          <w:rFonts w:asciiTheme="minorBidi" w:hAnsiTheme="minorBidi" w:cstheme="minorBidi"/>
          <w:sz w:val="22"/>
          <w:szCs w:val="22"/>
          <w:rtl/>
          <w:lang w:bidi="ar-AE"/>
        </w:rPr>
      </w:pPr>
      <w:bookmarkStart w:id="12" w:name="_Hlk509159389"/>
      <w:r w:rsidRPr="002429C4">
        <w:rPr>
          <w:rFonts w:asciiTheme="minorBidi" w:hAnsiTheme="minorBidi" w:cstheme="minorBidi"/>
          <w:sz w:val="22"/>
          <w:szCs w:val="22"/>
          <w:rtl/>
          <w:lang w:bidi="ar-AE"/>
        </w:rPr>
        <w:t xml:space="preserve">وفي </w:t>
      </w:r>
      <w:proofErr w:type="gramStart"/>
      <w:r w:rsidRPr="002429C4">
        <w:rPr>
          <w:rFonts w:asciiTheme="minorBidi" w:hAnsiTheme="minorBidi" w:cstheme="minorBidi"/>
          <w:sz w:val="22"/>
          <w:szCs w:val="22"/>
          <w:rtl/>
          <w:lang w:bidi="ar-AE"/>
        </w:rPr>
        <w:t>موقع</w:t>
      </w:r>
      <w:proofErr w:type="gramEnd"/>
      <w:r w:rsidRPr="002429C4">
        <w:rPr>
          <w:rFonts w:asciiTheme="minorBidi" w:hAnsiTheme="minorBidi" w:cstheme="minorBidi"/>
          <w:sz w:val="22"/>
          <w:szCs w:val="22"/>
          <w:rtl/>
          <w:lang w:bidi="ar-AE"/>
        </w:rPr>
        <w:t xml:space="preserve"> الانترنت</w:t>
      </w:r>
    </w:p>
    <w:p w14:paraId="05B29F67" w14:textId="77777777" w:rsidR="00DF4CA8" w:rsidRPr="002429C4" w:rsidRDefault="009C1DAE" w:rsidP="0068703E">
      <w:pPr>
        <w:bidi w:val="0"/>
        <w:spacing w:after="240" w:line="276" w:lineRule="auto"/>
        <w:ind w:left="720"/>
        <w:jc w:val="right"/>
        <w:rPr>
          <w:rFonts w:asciiTheme="minorBidi" w:hAnsiTheme="minorBidi" w:cstheme="minorBidi"/>
          <w:b/>
          <w:sz w:val="22"/>
          <w:szCs w:val="22"/>
        </w:rPr>
      </w:pPr>
      <w:r w:rsidRPr="002429C4">
        <w:rPr>
          <w:rFonts w:asciiTheme="minorBidi" w:hAnsiTheme="minorBidi" w:cstheme="minorBidi"/>
          <w:sz w:val="22"/>
          <w:szCs w:val="22"/>
        </w:rPr>
        <w:t xml:space="preserve"> </w:t>
      </w:r>
      <w:hyperlink r:id="rId13" w:history="1">
        <w:r w:rsidR="0044143C" w:rsidRPr="002429C4">
          <w:rPr>
            <w:rStyle w:val="Hyperlink"/>
            <w:rFonts w:asciiTheme="minorBidi" w:hAnsiTheme="minorBidi" w:cstheme="minorBidi"/>
            <w:color w:val="auto"/>
            <w:sz w:val="22"/>
            <w:szCs w:val="22"/>
            <w:highlight w:val="yellow"/>
          </w:rPr>
          <w:t>http://www.archives.gov.il/</w:t>
        </w:r>
        <w:r w:rsidR="0044143C" w:rsidRPr="002429C4">
          <w:rPr>
            <w:rStyle w:val="Hyperlink"/>
            <w:rFonts w:asciiTheme="minorBidi" w:hAnsiTheme="minorBidi" w:cstheme="minorBidi"/>
            <w:color w:val="auto"/>
            <w:sz w:val="22"/>
            <w:szCs w:val="22"/>
            <w:highlight w:val="yellow"/>
            <w:rtl/>
          </w:rPr>
          <w:t>כל-הפרסומים-פנימי</w:t>
        </w:r>
        <w:r w:rsidR="0044143C" w:rsidRPr="002429C4">
          <w:rPr>
            <w:rStyle w:val="Hyperlink"/>
            <w:rFonts w:asciiTheme="minorBidi" w:hAnsiTheme="minorBidi" w:cstheme="minorBidi"/>
            <w:color w:val="auto"/>
            <w:sz w:val="22"/>
            <w:szCs w:val="22"/>
            <w:highlight w:val="yellow"/>
          </w:rPr>
          <w:t>/</w:t>
        </w:r>
      </w:hyperlink>
      <w:bookmarkEnd w:id="12"/>
      <w:r w:rsidR="0044143C" w:rsidRPr="002429C4">
        <w:rPr>
          <w:rFonts w:asciiTheme="minorBidi" w:hAnsiTheme="minorBidi" w:cstheme="minorBidi"/>
          <w:b/>
          <w:sz w:val="22"/>
          <w:szCs w:val="22"/>
        </w:rPr>
        <w:tab/>
      </w:r>
    </w:p>
    <w:p w14:paraId="4580700A" w14:textId="77777777" w:rsidR="008D17B3" w:rsidRPr="002429C4" w:rsidRDefault="008D17B3" w:rsidP="008D17B3">
      <w:pPr>
        <w:pStyle w:val="a3"/>
        <w:spacing w:after="240"/>
        <w:jc w:val="both"/>
        <w:rPr>
          <w:rFonts w:asciiTheme="minorBidi" w:hAnsiTheme="minorBidi" w:cstheme="minorBidi"/>
          <w:sz w:val="22"/>
          <w:szCs w:val="22"/>
          <w:rtl/>
          <w:lang w:bidi="ar-AE"/>
        </w:rPr>
      </w:pPr>
      <w:r w:rsidRPr="002429C4">
        <w:rPr>
          <w:rFonts w:asciiTheme="minorBidi" w:hAnsiTheme="minorBidi" w:cstheme="minorBidi"/>
          <w:sz w:val="22"/>
          <w:szCs w:val="22"/>
          <w:rtl/>
          <w:lang w:bidi="ar-AE"/>
        </w:rPr>
        <w:t xml:space="preserve">سوف يتم نشر الأجوبة </w:t>
      </w:r>
      <w:proofErr w:type="gramStart"/>
      <w:r w:rsidRPr="002429C4">
        <w:rPr>
          <w:rFonts w:asciiTheme="minorBidi" w:hAnsiTheme="minorBidi" w:cstheme="minorBidi"/>
          <w:sz w:val="22"/>
          <w:szCs w:val="22"/>
          <w:rtl/>
          <w:lang w:bidi="ar-AE"/>
        </w:rPr>
        <w:t>بدون</w:t>
      </w:r>
      <w:proofErr w:type="gramEnd"/>
      <w:r w:rsidRPr="002429C4">
        <w:rPr>
          <w:rFonts w:asciiTheme="minorBidi" w:hAnsiTheme="minorBidi" w:cstheme="minorBidi"/>
          <w:sz w:val="22"/>
          <w:szCs w:val="22"/>
          <w:rtl/>
          <w:lang w:bidi="ar-AE"/>
        </w:rPr>
        <w:t xml:space="preserve"> التعريف بهوية مُقدم العرض الذي أرسل السؤال. سوف تُعتبر هذه الأجوبة بمثابة جزء لا يتجزأ من مستندات المناقصة ويجب إرفاقها للعرض, مُوقعة في كل صفحة من قبل المخول بالتوقيع باسم مُقدم العرض.</w:t>
      </w:r>
    </w:p>
    <w:p w14:paraId="47A8B8FD" w14:textId="21AD6260" w:rsidR="008D17B3" w:rsidRPr="002429C4" w:rsidRDefault="008D17B3" w:rsidP="008D17B3">
      <w:pPr>
        <w:numPr>
          <w:ilvl w:val="0"/>
          <w:numId w:val="1"/>
        </w:numPr>
        <w:spacing w:after="240" w:line="276" w:lineRule="auto"/>
        <w:jc w:val="both"/>
        <w:rPr>
          <w:rFonts w:asciiTheme="minorBidi" w:hAnsiTheme="minorBidi" w:cstheme="minorBidi"/>
          <w:sz w:val="22"/>
          <w:szCs w:val="22"/>
          <w:rtl/>
        </w:rPr>
      </w:pPr>
      <w:proofErr w:type="gramStart"/>
      <w:r w:rsidRPr="002429C4">
        <w:rPr>
          <w:rFonts w:asciiTheme="minorBidi" w:hAnsiTheme="minorBidi" w:cstheme="minorBidi"/>
          <w:b/>
          <w:bCs/>
          <w:sz w:val="22"/>
          <w:szCs w:val="22"/>
          <w:u w:val="single"/>
          <w:rtl/>
          <w:lang w:bidi="ar-AE"/>
        </w:rPr>
        <w:t>يحفظ</w:t>
      </w:r>
      <w:proofErr w:type="gramEnd"/>
      <w:r w:rsidRPr="002429C4">
        <w:rPr>
          <w:rFonts w:asciiTheme="minorBidi" w:hAnsiTheme="minorBidi" w:cstheme="minorBidi"/>
          <w:b/>
          <w:bCs/>
          <w:sz w:val="22"/>
          <w:szCs w:val="22"/>
          <w:u w:val="single"/>
          <w:rtl/>
          <w:lang w:bidi="ar-AE"/>
        </w:rPr>
        <w:t xml:space="preserve"> المكتب لنفسه الحق بنشر التغييرات والتوضيحات في مستندات المناقصة, حتى لو لم تكن نابعة عن الأسئلة الاستفسارية التي تم استلامها من مُقدمي العروض</w:t>
      </w:r>
      <w:r w:rsidRPr="002429C4">
        <w:rPr>
          <w:rFonts w:asciiTheme="minorBidi" w:hAnsiTheme="minorBidi" w:cstheme="minorBidi"/>
          <w:sz w:val="22"/>
          <w:szCs w:val="22"/>
          <w:rtl/>
          <w:lang w:bidi="ar-AE"/>
        </w:rPr>
        <w:t xml:space="preserve">, وذلك حتى فترة زمنية معقولة قبل الموعد الأخير لتقديم العروض. سوف يقوم المكتب بنشر هذه التغييرات والتوضيحات في موقع الانترنت, بالعنوان المذكور في البند أعلاه, وسوف تُعتبر هي أيضاً بمثابة جزء لا يتجزأ من مستندات المناقصة. </w:t>
      </w:r>
      <w:r w:rsidRPr="002429C4">
        <w:rPr>
          <w:rFonts w:asciiTheme="minorBidi" w:hAnsiTheme="minorBidi" w:cstheme="minorBidi"/>
          <w:b/>
          <w:bCs/>
          <w:sz w:val="22"/>
          <w:szCs w:val="22"/>
          <w:u w:val="single"/>
          <w:rtl/>
          <w:lang w:bidi="ar-AE"/>
        </w:rPr>
        <w:t>تقع على عاتق مُقدمي العروض مسؤولية فحص نشرات المكتب بخصوص هذه المناقصة في موقع الانترنت المذكور أعلاه</w:t>
      </w:r>
      <w:r w:rsidRPr="002429C4">
        <w:rPr>
          <w:rFonts w:asciiTheme="minorBidi" w:hAnsiTheme="minorBidi" w:cstheme="minorBidi"/>
          <w:sz w:val="22"/>
          <w:szCs w:val="22"/>
          <w:rtl/>
          <w:lang w:bidi="ar-AE"/>
        </w:rPr>
        <w:t xml:space="preserve">.  </w:t>
      </w:r>
    </w:p>
    <w:p w14:paraId="22ABB19A" w14:textId="3E8F7046" w:rsidR="008D17B3" w:rsidRPr="002429C4" w:rsidRDefault="008D17B3" w:rsidP="00DE37B6">
      <w:pPr>
        <w:numPr>
          <w:ilvl w:val="0"/>
          <w:numId w:val="1"/>
        </w:numPr>
        <w:spacing w:after="240"/>
        <w:jc w:val="both"/>
        <w:rPr>
          <w:rFonts w:asciiTheme="minorBidi" w:hAnsiTheme="minorBidi" w:cstheme="minorBidi"/>
          <w:sz w:val="22"/>
          <w:szCs w:val="22"/>
        </w:rPr>
      </w:pPr>
      <w:r w:rsidRPr="002429C4">
        <w:rPr>
          <w:rFonts w:asciiTheme="minorBidi" w:hAnsiTheme="minorBidi" w:cstheme="minorBidi"/>
          <w:sz w:val="22"/>
          <w:szCs w:val="22"/>
          <w:rtl/>
          <w:lang w:bidi="ar-AE"/>
        </w:rPr>
        <w:t xml:space="preserve">يجب تقديم العروض على هذه المناقصة, باللغة العبرية فقط, </w:t>
      </w:r>
      <w:r w:rsidRPr="002429C4">
        <w:rPr>
          <w:rFonts w:asciiTheme="minorBidi" w:hAnsiTheme="minorBidi" w:cstheme="minorBidi"/>
          <w:b/>
          <w:bCs/>
          <w:sz w:val="22"/>
          <w:szCs w:val="22"/>
          <w:rtl/>
          <w:lang w:bidi="ar-AE"/>
        </w:rPr>
        <w:t xml:space="preserve">حتى موعد </w:t>
      </w:r>
      <w:proofErr w:type="gramStart"/>
      <w:r w:rsidRPr="002429C4">
        <w:rPr>
          <w:rFonts w:asciiTheme="minorBidi" w:hAnsiTheme="minorBidi" w:cstheme="minorBidi"/>
          <w:b/>
          <w:bCs/>
          <w:sz w:val="22"/>
          <w:szCs w:val="22"/>
          <w:rtl/>
          <w:lang w:bidi="ar-AE"/>
        </w:rPr>
        <w:t>أقصاه</w:t>
      </w:r>
      <w:proofErr w:type="gramEnd"/>
      <w:r w:rsidRPr="002429C4">
        <w:rPr>
          <w:rFonts w:asciiTheme="minorBidi" w:hAnsiTheme="minorBidi" w:cstheme="minorBidi"/>
          <w:b/>
          <w:bCs/>
          <w:sz w:val="22"/>
          <w:szCs w:val="22"/>
          <w:rtl/>
          <w:lang w:bidi="ar-AE"/>
        </w:rPr>
        <w:t xml:space="preserve"> تاريخ </w:t>
      </w:r>
      <w:r w:rsidR="00DE37B6" w:rsidRPr="002429C4">
        <w:rPr>
          <w:rFonts w:asciiTheme="minorBidi" w:hAnsiTheme="minorBidi" w:cstheme="minorBidi"/>
          <w:b/>
          <w:bCs/>
          <w:sz w:val="22"/>
          <w:szCs w:val="22"/>
          <w:rtl/>
          <w:lang w:bidi="ar-AE"/>
        </w:rPr>
        <w:t>24.10.2019</w:t>
      </w:r>
      <w:r w:rsidRPr="002429C4">
        <w:rPr>
          <w:rFonts w:asciiTheme="minorBidi" w:hAnsiTheme="minorBidi" w:cstheme="minorBidi"/>
          <w:b/>
          <w:bCs/>
          <w:sz w:val="22"/>
          <w:szCs w:val="22"/>
          <w:rtl/>
          <w:lang w:bidi="ar-AE"/>
        </w:rPr>
        <w:t xml:space="preserve"> في تمام الساعة </w:t>
      </w:r>
      <w:r w:rsidR="00DE37B6" w:rsidRPr="002429C4">
        <w:rPr>
          <w:rFonts w:asciiTheme="minorBidi" w:hAnsiTheme="minorBidi" w:cstheme="minorBidi"/>
          <w:b/>
          <w:bCs/>
          <w:sz w:val="22"/>
          <w:szCs w:val="22"/>
          <w:rtl/>
          <w:lang w:bidi="ar-AE"/>
        </w:rPr>
        <w:t>14</w:t>
      </w:r>
      <w:r w:rsidRPr="002429C4">
        <w:rPr>
          <w:rFonts w:asciiTheme="minorBidi" w:hAnsiTheme="minorBidi" w:cstheme="minorBidi"/>
          <w:b/>
          <w:bCs/>
          <w:sz w:val="22"/>
          <w:szCs w:val="22"/>
          <w:rtl/>
          <w:lang w:bidi="ar-AE"/>
        </w:rPr>
        <w:t>:00</w:t>
      </w:r>
      <w:r w:rsidRPr="002429C4">
        <w:rPr>
          <w:rFonts w:asciiTheme="minorBidi" w:hAnsiTheme="minorBidi" w:cstheme="minorBidi"/>
          <w:sz w:val="22"/>
          <w:szCs w:val="22"/>
          <w:rtl/>
          <w:lang w:bidi="ar-AE"/>
        </w:rPr>
        <w:t xml:space="preserve">, في صندوق المناقصات </w:t>
      </w:r>
      <w:r w:rsidR="00DE37B6" w:rsidRPr="002429C4">
        <w:rPr>
          <w:rFonts w:asciiTheme="minorBidi" w:hAnsiTheme="minorBidi" w:cstheme="minorBidi"/>
          <w:sz w:val="22"/>
          <w:szCs w:val="22"/>
          <w:rtl/>
          <w:lang w:bidi="ar-AE"/>
        </w:rPr>
        <w:t xml:space="preserve">لأرشيف الدولة, الموجود في مكتب أرشيف الدولة: شارع </w:t>
      </w:r>
      <w:proofErr w:type="spellStart"/>
      <w:r w:rsidR="00DE37B6" w:rsidRPr="002429C4">
        <w:rPr>
          <w:rFonts w:asciiTheme="minorBidi" w:hAnsiTheme="minorBidi" w:cstheme="minorBidi"/>
          <w:sz w:val="22"/>
          <w:szCs w:val="22"/>
          <w:rtl/>
          <w:lang w:bidi="ar-AE"/>
        </w:rPr>
        <w:t>هاردوم</w:t>
      </w:r>
      <w:proofErr w:type="spellEnd"/>
      <w:r w:rsidR="00DE37B6" w:rsidRPr="002429C4">
        <w:rPr>
          <w:rFonts w:asciiTheme="minorBidi" w:hAnsiTheme="minorBidi" w:cstheme="minorBidi"/>
          <w:sz w:val="22"/>
          <w:szCs w:val="22"/>
          <w:rtl/>
          <w:lang w:bidi="ar-AE"/>
        </w:rPr>
        <w:t xml:space="preserve"> 14, مبنى رد, الطابق 1, هار </w:t>
      </w:r>
      <w:proofErr w:type="spellStart"/>
      <w:r w:rsidR="00DE37B6" w:rsidRPr="002429C4">
        <w:rPr>
          <w:rFonts w:asciiTheme="minorBidi" w:hAnsiTheme="minorBidi" w:cstheme="minorBidi"/>
          <w:sz w:val="22"/>
          <w:szCs w:val="22"/>
          <w:rtl/>
          <w:lang w:bidi="ar-AE"/>
        </w:rPr>
        <w:t>حوتسڨيم</w:t>
      </w:r>
      <w:proofErr w:type="spellEnd"/>
      <w:r w:rsidR="00DE37B6" w:rsidRPr="002429C4">
        <w:rPr>
          <w:rFonts w:asciiTheme="minorBidi" w:hAnsiTheme="minorBidi" w:cstheme="minorBidi"/>
          <w:sz w:val="22"/>
          <w:szCs w:val="22"/>
          <w:rtl/>
          <w:lang w:bidi="ar-AE"/>
        </w:rPr>
        <w:t>, القدس.</w:t>
      </w:r>
    </w:p>
    <w:p w14:paraId="7CA098A4" w14:textId="77777777" w:rsidR="002429C4" w:rsidRPr="002429C4" w:rsidRDefault="002429C4" w:rsidP="002429C4">
      <w:pPr>
        <w:numPr>
          <w:ilvl w:val="0"/>
          <w:numId w:val="1"/>
        </w:numPr>
        <w:spacing w:after="240"/>
        <w:jc w:val="both"/>
        <w:rPr>
          <w:rFonts w:asciiTheme="minorBidi" w:hAnsiTheme="minorBidi" w:cstheme="minorBidi"/>
          <w:sz w:val="22"/>
          <w:szCs w:val="22"/>
        </w:rPr>
      </w:pPr>
      <w:r w:rsidRPr="002429C4">
        <w:rPr>
          <w:rFonts w:asciiTheme="minorBidi" w:hAnsiTheme="minorBidi" w:cstheme="minorBidi"/>
          <w:b/>
          <w:bCs/>
          <w:sz w:val="22"/>
          <w:szCs w:val="22"/>
          <w:rtl/>
          <w:lang w:bidi="ar-AE"/>
        </w:rPr>
        <w:t>أي عرض لن يكون موجوداً في صندوق المناقصات للمكتب حتى الموعد الأخير لتقديم العروض لأي سبب من الأسباب, لن يتم نقاشه, لن يشترك في المناقصة وسوف يتم إرجاعه الى مُقدم العرض</w:t>
      </w:r>
      <w:r w:rsidRPr="002429C4">
        <w:rPr>
          <w:rFonts w:asciiTheme="minorBidi" w:hAnsiTheme="minorBidi" w:cstheme="minorBidi"/>
          <w:sz w:val="22"/>
          <w:szCs w:val="22"/>
          <w:rtl/>
        </w:rPr>
        <w:t>.</w:t>
      </w:r>
    </w:p>
    <w:p w14:paraId="321CC9F8" w14:textId="380CC0C4" w:rsidR="002429C4" w:rsidRPr="002429C4" w:rsidRDefault="002429C4" w:rsidP="002429C4">
      <w:pPr>
        <w:numPr>
          <w:ilvl w:val="0"/>
          <w:numId w:val="1"/>
        </w:numPr>
        <w:spacing w:after="240"/>
        <w:jc w:val="both"/>
        <w:rPr>
          <w:rFonts w:asciiTheme="minorBidi" w:hAnsiTheme="minorBidi" w:cstheme="minorBidi"/>
          <w:sz w:val="22"/>
          <w:szCs w:val="22"/>
          <w:rtl/>
        </w:rPr>
      </w:pPr>
      <w:proofErr w:type="gramStart"/>
      <w:r w:rsidRPr="002429C4">
        <w:rPr>
          <w:rFonts w:asciiTheme="minorBidi" w:hAnsiTheme="minorBidi" w:cstheme="minorBidi"/>
          <w:b/>
          <w:bCs/>
          <w:sz w:val="22"/>
          <w:szCs w:val="22"/>
          <w:rtl/>
          <w:lang w:bidi="ar-AE"/>
        </w:rPr>
        <w:t>في</w:t>
      </w:r>
      <w:proofErr w:type="gramEnd"/>
      <w:r w:rsidRPr="002429C4">
        <w:rPr>
          <w:rFonts w:asciiTheme="minorBidi" w:hAnsiTheme="minorBidi" w:cstheme="minorBidi"/>
          <w:b/>
          <w:bCs/>
          <w:sz w:val="22"/>
          <w:szCs w:val="22"/>
          <w:rtl/>
          <w:lang w:bidi="ar-AE"/>
        </w:rPr>
        <w:t xml:space="preserve"> حالة وجود تناقض بين هذا الإعلان وبين مستندات المناقصة, سوف يكون ما ورد في مستندات المناقصة هو المُلزم</w:t>
      </w:r>
      <w:r w:rsidRPr="002429C4">
        <w:rPr>
          <w:rFonts w:asciiTheme="minorBidi" w:hAnsiTheme="minorBidi" w:cstheme="minorBidi"/>
          <w:b/>
          <w:bCs/>
          <w:sz w:val="22"/>
          <w:szCs w:val="22"/>
          <w:rtl/>
        </w:rPr>
        <w:t>.</w:t>
      </w:r>
    </w:p>
    <w:p w14:paraId="7937F45C" w14:textId="77777777" w:rsidR="002429C4" w:rsidRPr="002429C4" w:rsidRDefault="002429C4" w:rsidP="002429C4">
      <w:pPr>
        <w:pStyle w:val="ListParagraph2"/>
        <w:numPr>
          <w:ilvl w:val="0"/>
          <w:numId w:val="1"/>
        </w:numPr>
        <w:tabs>
          <w:tab w:val="left" w:pos="609"/>
          <w:tab w:val="left" w:pos="1035"/>
          <w:tab w:val="left" w:pos="1460"/>
        </w:tabs>
        <w:overflowPunct w:val="0"/>
        <w:autoSpaceDE w:val="0"/>
        <w:autoSpaceDN w:val="0"/>
        <w:adjustRightInd w:val="0"/>
        <w:spacing w:line="360" w:lineRule="auto"/>
        <w:contextualSpacing/>
        <w:jc w:val="both"/>
        <w:rPr>
          <w:rFonts w:asciiTheme="minorBidi" w:hAnsiTheme="minorBidi" w:cstheme="minorBidi"/>
          <w:b/>
          <w:bCs/>
          <w:rtl/>
          <w:lang w:bidi="ar-AE"/>
        </w:rPr>
      </w:pPr>
      <w:r w:rsidRPr="002429C4">
        <w:rPr>
          <w:rFonts w:asciiTheme="minorBidi" w:hAnsiTheme="minorBidi" w:cstheme="minorBidi"/>
          <w:b/>
          <w:bCs/>
          <w:rtl/>
          <w:lang w:bidi="ar-AE"/>
        </w:rPr>
        <w:t>لا تلتزم لجنة المناقصات في الوزارة باختيار عرض ما, ويحق له الغاء المناقصة كلها أو جزء منها, أو الغاءها لأسباب تتعلق بالميزانيات, لأسبابٍ تنظيمية أو لأي سبب آخر حسب اعتباراته الحصرية.</w:t>
      </w:r>
    </w:p>
    <w:p w14:paraId="2AEB160A" w14:textId="77777777" w:rsidR="00E21679" w:rsidRPr="002429C4" w:rsidRDefault="00E21679" w:rsidP="00594ABA">
      <w:pPr>
        <w:tabs>
          <w:tab w:val="left" w:pos="746"/>
        </w:tabs>
        <w:spacing w:before="120" w:line="276" w:lineRule="auto"/>
        <w:ind w:left="746" w:hanging="746"/>
        <w:jc w:val="both"/>
        <w:rPr>
          <w:rFonts w:asciiTheme="minorBidi" w:hAnsiTheme="minorBidi" w:cstheme="minorBidi"/>
          <w:sz w:val="22"/>
          <w:szCs w:val="22"/>
          <w:rtl/>
          <w:lang w:bidi="ar-AE"/>
        </w:rPr>
      </w:pPr>
    </w:p>
    <w:p w14:paraId="17B949EA"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3A55460A"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746CB1AA"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08E8C444"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64BE21C5"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6D225DD4" w14:textId="77777777" w:rsidR="00E21679" w:rsidRPr="002429C4" w:rsidRDefault="00E21679" w:rsidP="00FA79DA">
      <w:pPr>
        <w:tabs>
          <w:tab w:val="left" w:pos="746"/>
        </w:tabs>
        <w:ind w:left="746" w:hanging="746"/>
        <w:jc w:val="both"/>
        <w:rPr>
          <w:rFonts w:asciiTheme="minorBidi" w:hAnsiTheme="minorBidi" w:cstheme="minorBidi"/>
          <w:sz w:val="22"/>
          <w:szCs w:val="22"/>
          <w:rtl/>
        </w:rPr>
      </w:pPr>
    </w:p>
    <w:p w14:paraId="5A7670FF" w14:textId="77777777" w:rsidR="00E21679" w:rsidRPr="002429C4" w:rsidRDefault="00E21679" w:rsidP="00FA79DA">
      <w:pPr>
        <w:rPr>
          <w:rFonts w:asciiTheme="minorBidi" w:hAnsiTheme="minorBidi" w:cstheme="minorBidi"/>
          <w:sz w:val="22"/>
          <w:szCs w:val="22"/>
        </w:rPr>
      </w:pPr>
    </w:p>
    <w:sectPr w:rsidR="00E21679" w:rsidRPr="002429C4" w:rsidSect="00EE5A3E">
      <w:pgSz w:w="11906" w:h="16838"/>
      <w:pgMar w:top="1361" w:right="1361" w:bottom="1361" w:left="136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C548B3" w14:textId="77777777" w:rsidR="005D3CD5" w:rsidRDefault="005D3CD5" w:rsidP="001666AD">
      <w:r>
        <w:separator/>
      </w:r>
    </w:p>
  </w:endnote>
  <w:endnote w:type="continuationSeparator" w:id="0">
    <w:p w14:paraId="6D320082" w14:textId="77777777" w:rsidR="005D3CD5" w:rsidRDefault="005D3CD5" w:rsidP="00166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F9F239" w14:textId="77777777" w:rsidR="005D3CD5" w:rsidRDefault="005D3CD5" w:rsidP="001666AD">
      <w:r>
        <w:separator/>
      </w:r>
    </w:p>
  </w:footnote>
  <w:footnote w:type="continuationSeparator" w:id="0">
    <w:p w14:paraId="4E77F2C5" w14:textId="77777777" w:rsidR="005D3CD5" w:rsidRDefault="005D3CD5" w:rsidP="001666A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877D8"/>
    <w:multiLevelType w:val="hybridMultilevel"/>
    <w:tmpl w:val="FB0456B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7E21999"/>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nsid w:val="08A54E1B"/>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
    <w:nsid w:val="119376A8"/>
    <w:multiLevelType w:val="multilevel"/>
    <w:tmpl w:val="9434FBCE"/>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isLgl/>
      <w:lvlText w:val="%3."/>
      <w:lvlJc w:val="left"/>
      <w:pPr>
        <w:ind w:left="1800" w:hanging="720"/>
      </w:pPr>
      <w:rPr>
        <w:rFonts w:ascii="Times New Roman" w:eastAsia="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11B154CF"/>
    <w:multiLevelType w:val="multilevel"/>
    <w:tmpl w:val="CE0080A8"/>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isLgl/>
      <w:lvlText w:val="%3."/>
      <w:lvlJc w:val="left"/>
      <w:pPr>
        <w:ind w:left="1800" w:hanging="720"/>
      </w:pPr>
      <w:rPr>
        <w:rFonts w:ascii="Times New Roman" w:eastAsia="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nsid w:val="1D3E05E4"/>
    <w:multiLevelType w:val="multilevel"/>
    <w:tmpl w:val="EE50364E"/>
    <w:lvl w:ilvl="0">
      <w:start w:val="1"/>
      <w:numFmt w:val="decimal"/>
      <w:lvlText w:val="%1."/>
      <w:lvlJc w:val="left"/>
      <w:pPr>
        <w:ind w:left="360" w:hanging="360"/>
      </w:pPr>
      <w:rPr>
        <w:rFonts w:hint="default"/>
        <w:color w:val="auto"/>
        <w:u w:val="none"/>
      </w:r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FB814F1"/>
    <w:multiLevelType w:val="hybridMultilevel"/>
    <w:tmpl w:val="4A3C66D8"/>
    <w:lvl w:ilvl="0" w:tplc="C712705E">
      <w:start w:val="7"/>
      <w:numFmt w:val="arabicAbjad"/>
      <w:lvlText w:val="%1."/>
      <w:lvlJc w:val="left"/>
      <w:pPr>
        <w:ind w:left="720" w:hanging="360"/>
      </w:pPr>
      <w:rPr>
        <w:rFonts w:hint="default"/>
        <w:b w:val="0"/>
        <w:bCs w:val="0"/>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897DDC"/>
    <w:multiLevelType w:val="multilevel"/>
    <w:tmpl w:val="6860BB2E"/>
    <w:lvl w:ilvl="0">
      <w:start w:val="4"/>
      <w:numFmt w:val="decimal"/>
      <w:lvlText w:val="%1"/>
      <w:lvlJc w:val="left"/>
      <w:pPr>
        <w:ind w:left="360" w:hanging="360"/>
      </w:pPr>
      <w:rPr>
        <w:rFonts w:cs="Tahoma" w:hint="default"/>
        <w:sz w:val="24"/>
      </w:rPr>
    </w:lvl>
    <w:lvl w:ilvl="1">
      <w:start w:val="1"/>
      <w:numFmt w:val="decimal"/>
      <w:lvlText w:val="%1.%2"/>
      <w:lvlJc w:val="left"/>
      <w:pPr>
        <w:ind w:left="1440" w:hanging="360"/>
      </w:pPr>
      <w:rPr>
        <w:rFonts w:cs="Tahoma" w:hint="default"/>
        <w:sz w:val="24"/>
      </w:rPr>
    </w:lvl>
    <w:lvl w:ilvl="2">
      <w:start w:val="1"/>
      <w:numFmt w:val="decimal"/>
      <w:lvlText w:val="%1.%2.%3"/>
      <w:lvlJc w:val="left"/>
      <w:pPr>
        <w:ind w:left="2880" w:hanging="720"/>
      </w:pPr>
      <w:rPr>
        <w:rFonts w:cs="Tahoma" w:hint="default"/>
        <w:sz w:val="24"/>
      </w:rPr>
    </w:lvl>
    <w:lvl w:ilvl="3">
      <w:start w:val="1"/>
      <w:numFmt w:val="decimal"/>
      <w:lvlText w:val="%1.%2.%3.%4"/>
      <w:lvlJc w:val="left"/>
      <w:pPr>
        <w:ind w:left="3960" w:hanging="720"/>
      </w:pPr>
      <w:rPr>
        <w:rFonts w:cs="Tahoma" w:hint="default"/>
        <w:sz w:val="24"/>
      </w:rPr>
    </w:lvl>
    <w:lvl w:ilvl="4">
      <w:start w:val="1"/>
      <w:numFmt w:val="decimal"/>
      <w:lvlText w:val="%1.%2.%3.%4.%5"/>
      <w:lvlJc w:val="left"/>
      <w:pPr>
        <w:ind w:left="5400" w:hanging="1080"/>
      </w:pPr>
      <w:rPr>
        <w:rFonts w:cs="Tahoma" w:hint="default"/>
        <w:sz w:val="24"/>
      </w:rPr>
    </w:lvl>
    <w:lvl w:ilvl="5">
      <w:start w:val="1"/>
      <w:numFmt w:val="decimal"/>
      <w:lvlText w:val="%1.%2.%3.%4.%5.%6"/>
      <w:lvlJc w:val="left"/>
      <w:pPr>
        <w:ind w:left="6480" w:hanging="1080"/>
      </w:pPr>
      <w:rPr>
        <w:rFonts w:cs="Tahoma" w:hint="default"/>
        <w:sz w:val="24"/>
      </w:rPr>
    </w:lvl>
    <w:lvl w:ilvl="6">
      <w:start w:val="1"/>
      <w:numFmt w:val="decimal"/>
      <w:lvlText w:val="%1.%2.%3.%4.%5.%6.%7"/>
      <w:lvlJc w:val="left"/>
      <w:pPr>
        <w:ind w:left="7920" w:hanging="1440"/>
      </w:pPr>
      <w:rPr>
        <w:rFonts w:cs="Tahoma" w:hint="default"/>
        <w:sz w:val="24"/>
      </w:rPr>
    </w:lvl>
    <w:lvl w:ilvl="7">
      <w:start w:val="1"/>
      <w:numFmt w:val="decimal"/>
      <w:lvlText w:val="%1.%2.%3.%4.%5.%6.%7.%8"/>
      <w:lvlJc w:val="left"/>
      <w:pPr>
        <w:ind w:left="9000" w:hanging="1440"/>
      </w:pPr>
      <w:rPr>
        <w:rFonts w:cs="Tahoma" w:hint="default"/>
        <w:sz w:val="24"/>
      </w:rPr>
    </w:lvl>
    <w:lvl w:ilvl="8">
      <w:start w:val="1"/>
      <w:numFmt w:val="decimal"/>
      <w:lvlText w:val="%1.%2.%3.%4.%5.%6.%7.%8.%9"/>
      <w:lvlJc w:val="left"/>
      <w:pPr>
        <w:ind w:left="10080" w:hanging="1440"/>
      </w:pPr>
      <w:rPr>
        <w:rFonts w:cs="Tahoma" w:hint="default"/>
        <w:sz w:val="24"/>
      </w:rPr>
    </w:lvl>
  </w:abstractNum>
  <w:abstractNum w:abstractNumId="8">
    <w:nsid w:val="26170A81"/>
    <w:multiLevelType w:val="multilevel"/>
    <w:tmpl w:val="2D0EE864"/>
    <w:lvl w:ilvl="0">
      <w:start w:val="1"/>
      <w:numFmt w:val="decimal"/>
      <w:lvlText w:val="%1."/>
      <w:lvlJc w:val="left"/>
      <w:pPr>
        <w:tabs>
          <w:tab w:val="num" w:pos="720"/>
        </w:tabs>
        <w:ind w:left="720" w:hanging="720"/>
      </w:pPr>
      <w:rPr>
        <w:rFonts w:hint="default"/>
        <w:b w:val="0"/>
        <w:bCs w:val="0"/>
        <w:lang w:bidi="he-IL"/>
      </w:rPr>
    </w:lvl>
    <w:lvl w:ilvl="1">
      <w:start w:val="1"/>
      <w:numFmt w:val="decimal"/>
      <w:isLgl/>
      <w:lvlText w:val="%1.%2."/>
      <w:lvlJc w:val="left"/>
      <w:pPr>
        <w:tabs>
          <w:tab w:val="num" w:pos="1406"/>
        </w:tabs>
        <w:ind w:left="1406" w:hanging="698"/>
      </w:pPr>
      <w:rPr>
        <w:rFonts w:hint="default"/>
        <w:lang w:bidi="he-IL"/>
      </w:rPr>
    </w:lvl>
    <w:lvl w:ilvl="2">
      <w:start w:val="1"/>
      <w:numFmt w:val="decimal"/>
      <w:lvlText w:val="%1.%2.%3."/>
      <w:lvlJc w:val="left"/>
      <w:pPr>
        <w:tabs>
          <w:tab w:val="num" w:pos="2155"/>
        </w:tabs>
        <w:ind w:left="2155" w:hanging="737"/>
      </w:pPr>
      <w:rPr>
        <w:rFonts w:hint="default"/>
        <w:b w:val="0"/>
        <w:bCs w:val="0"/>
        <w:lang w:bidi="he-IL"/>
      </w:rPr>
    </w:lvl>
    <w:lvl w:ilvl="3">
      <w:start w:val="1"/>
      <w:numFmt w:val="decimal"/>
      <w:lvlText w:val="%1.%2.%3.%4."/>
      <w:lvlJc w:val="left"/>
      <w:pPr>
        <w:tabs>
          <w:tab w:val="num" w:pos="3005"/>
        </w:tabs>
        <w:ind w:left="3005" w:hanging="85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nsid w:val="2C0B62AB"/>
    <w:multiLevelType w:val="multilevel"/>
    <w:tmpl w:val="07AA672C"/>
    <w:lvl w:ilvl="0">
      <w:start w:val="2"/>
      <w:numFmt w:val="decimal"/>
      <w:lvlText w:val="%1"/>
      <w:lvlJc w:val="left"/>
      <w:pPr>
        <w:ind w:left="360" w:hanging="360"/>
      </w:pPr>
      <w:rPr>
        <w:rFonts w:cs="Times New Roman" w:hint="default"/>
      </w:rPr>
    </w:lvl>
    <w:lvl w:ilvl="1">
      <w:start w:val="1"/>
      <w:numFmt w:val="decimal"/>
      <w:lvlText w:val="%1.%2"/>
      <w:lvlJc w:val="left"/>
      <w:pPr>
        <w:ind w:left="735" w:hanging="360"/>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1845" w:hanging="72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2955" w:hanging="108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065" w:hanging="1440"/>
      </w:pPr>
      <w:rPr>
        <w:rFonts w:cs="Times New Roman" w:hint="default"/>
      </w:rPr>
    </w:lvl>
    <w:lvl w:ilvl="8">
      <w:start w:val="1"/>
      <w:numFmt w:val="decimal"/>
      <w:lvlText w:val="%1.%2.%3.%4.%5.%6.%7.%8.%9"/>
      <w:lvlJc w:val="left"/>
      <w:pPr>
        <w:ind w:left="4440" w:hanging="1440"/>
      </w:pPr>
      <w:rPr>
        <w:rFonts w:cs="Times New Roman" w:hint="default"/>
      </w:rPr>
    </w:lvl>
  </w:abstractNum>
  <w:abstractNum w:abstractNumId="10">
    <w:nsid w:val="323977C8"/>
    <w:multiLevelType w:val="hybridMultilevel"/>
    <w:tmpl w:val="F10E5822"/>
    <w:lvl w:ilvl="0" w:tplc="4D9499D4">
      <w:start w:val="1"/>
      <w:numFmt w:val="hebrew1"/>
      <w:lvlText w:val="%1."/>
      <w:lvlJc w:val="left"/>
      <w:pPr>
        <w:ind w:left="444" w:hanging="360"/>
      </w:pPr>
      <w:rPr>
        <w:rFonts w:hint="default"/>
        <w:b w:val="0"/>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1">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12">
    <w:nsid w:val="333C340E"/>
    <w:multiLevelType w:val="hybridMultilevel"/>
    <w:tmpl w:val="5FE67AE4"/>
    <w:lvl w:ilvl="0" w:tplc="0409000F">
      <w:start w:val="1"/>
      <w:numFmt w:val="decimal"/>
      <w:lvlText w:val="%1."/>
      <w:lvlJc w:val="left"/>
      <w:pPr>
        <w:ind w:left="2160" w:hanging="360"/>
      </w:pPr>
      <w:rPr>
        <w:rFont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33FE4A38"/>
    <w:multiLevelType w:val="multilevel"/>
    <w:tmpl w:val="18C22822"/>
    <w:lvl w:ilvl="0">
      <w:start w:val="3"/>
      <w:numFmt w:val="decimal"/>
      <w:lvlText w:val="%1"/>
      <w:lvlJc w:val="left"/>
      <w:pPr>
        <w:ind w:left="360" w:hanging="360"/>
      </w:pPr>
      <w:rPr>
        <w:rFonts w:hint="default"/>
      </w:rPr>
    </w:lvl>
    <w:lvl w:ilvl="1">
      <w:start w:val="1"/>
      <w:numFmt w:val="decimal"/>
      <w:lvlText w:val="%1.%2"/>
      <w:lvlJc w:val="left"/>
      <w:pPr>
        <w:ind w:left="1570" w:hanging="360"/>
      </w:pPr>
      <w:rPr>
        <w:rFonts w:hint="default"/>
      </w:rPr>
    </w:lvl>
    <w:lvl w:ilvl="2">
      <w:start w:val="1"/>
      <w:numFmt w:val="decimal"/>
      <w:lvlText w:val="%1.%2.%3"/>
      <w:lvlJc w:val="left"/>
      <w:pPr>
        <w:ind w:left="3140" w:hanging="720"/>
      </w:pPr>
      <w:rPr>
        <w:rFonts w:hint="default"/>
      </w:rPr>
    </w:lvl>
    <w:lvl w:ilvl="3">
      <w:start w:val="1"/>
      <w:numFmt w:val="decimal"/>
      <w:lvlText w:val="%1.%2.%3.%4"/>
      <w:lvlJc w:val="left"/>
      <w:pPr>
        <w:ind w:left="4350" w:hanging="720"/>
      </w:pPr>
      <w:rPr>
        <w:rFonts w:hint="default"/>
      </w:rPr>
    </w:lvl>
    <w:lvl w:ilvl="4">
      <w:start w:val="1"/>
      <w:numFmt w:val="decimal"/>
      <w:lvlText w:val="%1.%2.%3.%4.%5"/>
      <w:lvlJc w:val="left"/>
      <w:pPr>
        <w:ind w:left="5920" w:hanging="1080"/>
      </w:pPr>
      <w:rPr>
        <w:rFonts w:hint="default"/>
      </w:rPr>
    </w:lvl>
    <w:lvl w:ilvl="5">
      <w:start w:val="1"/>
      <w:numFmt w:val="decimal"/>
      <w:lvlText w:val="%1.%2.%3.%4.%5.%6"/>
      <w:lvlJc w:val="left"/>
      <w:pPr>
        <w:ind w:left="7130" w:hanging="1080"/>
      </w:pPr>
      <w:rPr>
        <w:rFonts w:hint="default"/>
      </w:rPr>
    </w:lvl>
    <w:lvl w:ilvl="6">
      <w:start w:val="1"/>
      <w:numFmt w:val="decimal"/>
      <w:lvlText w:val="%1.%2.%3.%4.%5.%6.%7"/>
      <w:lvlJc w:val="left"/>
      <w:pPr>
        <w:ind w:left="8700" w:hanging="1440"/>
      </w:pPr>
      <w:rPr>
        <w:rFonts w:hint="default"/>
      </w:rPr>
    </w:lvl>
    <w:lvl w:ilvl="7">
      <w:start w:val="1"/>
      <w:numFmt w:val="decimal"/>
      <w:lvlText w:val="%1.%2.%3.%4.%5.%6.%7.%8"/>
      <w:lvlJc w:val="left"/>
      <w:pPr>
        <w:ind w:left="9910" w:hanging="1440"/>
      </w:pPr>
      <w:rPr>
        <w:rFonts w:hint="default"/>
      </w:rPr>
    </w:lvl>
    <w:lvl w:ilvl="8">
      <w:start w:val="1"/>
      <w:numFmt w:val="decimal"/>
      <w:lvlText w:val="%1.%2.%3.%4.%5.%6.%7.%8.%9"/>
      <w:lvlJc w:val="left"/>
      <w:pPr>
        <w:ind w:left="11480" w:hanging="1800"/>
      </w:pPr>
      <w:rPr>
        <w:rFonts w:hint="default"/>
      </w:rPr>
    </w:lvl>
  </w:abstractNum>
  <w:abstractNum w:abstractNumId="14">
    <w:nsid w:val="3F821505"/>
    <w:multiLevelType w:val="hybridMultilevel"/>
    <w:tmpl w:val="B55E4FA6"/>
    <w:lvl w:ilvl="0" w:tplc="62745498">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15">
    <w:nsid w:val="47CA4D4F"/>
    <w:multiLevelType w:val="multilevel"/>
    <w:tmpl w:val="11DEB3CE"/>
    <w:lvl w:ilvl="0">
      <w:start w:val="1"/>
      <w:numFmt w:val="decimal"/>
      <w:lvlText w:val="%1."/>
      <w:lvlJc w:val="left"/>
      <w:pPr>
        <w:tabs>
          <w:tab w:val="num" w:pos="720"/>
        </w:tabs>
        <w:ind w:left="720" w:hanging="720"/>
      </w:pPr>
    </w:lvl>
    <w:lvl w:ilvl="1">
      <w:start w:val="1"/>
      <w:numFmt w:val="hebrew1"/>
      <w:lvlText w:val="%2."/>
      <w:lvlJc w:val="center"/>
      <w:pPr>
        <w:tabs>
          <w:tab w:val="num" w:pos="1418"/>
        </w:tabs>
        <w:ind w:left="1418" w:hanging="698"/>
      </w:pPr>
      <w:rPr>
        <w:b w:val="0"/>
        <w:bCs w:val="0"/>
        <w:sz w:val="24"/>
        <w:szCs w:val="24"/>
        <w:lang w:val="en-US" w:bidi="he-IL"/>
      </w:rPr>
    </w:lvl>
    <w:lvl w:ilvl="2">
      <w:start w:val="1"/>
      <w:numFmt w:val="decimal"/>
      <w:lvlText w:val="%1.%2.%3."/>
      <w:lvlJc w:val="left"/>
      <w:pPr>
        <w:tabs>
          <w:tab w:val="num" w:pos="2155"/>
        </w:tabs>
        <w:ind w:left="2155" w:hanging="737"/>
      </w:pPr>
      <w:rPr>
        <w:rFonts w:cs="David"/>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6">
    <w:nsid w:val="53965D91"/>
    <w:multiLevelType w:val="hybridMultilevel"/>
    <w:tmpl w:val="EF30C058"/>
    <w:lvl w:ilvl="0" w:tplc="AA46F38A">
      <w:start w:val="1"/>
      <w:numFmt w:val="arabicAbjad"/>
      <w:lvlText w:val="%1."/>
      <w:lvlJc w:val="left"/>
      <w:pPr>
        <w:ind w:left="1494" w:hanging="360"/>
      </w:pPr>
      <w:rPr>
        <w:rFonts w:hint="default"/>
        <w:b w:val="0"/>
        <w:bCs w:val="0"/>
        <w:i w:val="0"/>
        <w:iCs w:val="0"/>
        <w:color w:val="auto"/>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3C62C2A"/>
    <w:multiLevelType w:val="hybridMultilevel"/>
    <w:tmpl w:val="FA8085B6"/>
    <w:lvl w:ilvl="0" w:tplc="9D6CC8A2">
      <w:start w:val="1"/>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7A0274"/>
    <w:multiLevelType w:val="hybridMultilevel"/>
    <w:tmpl w:val="A8124590"/>
    <w:lvl w:ilvl="0" w:tplc="D2FC84E0">
      <w:start w:val="1"/>
      <w:numFmt w:val="hebrew1"/>
      <w:lvlText w:val="%1."/>
      <w:lvlJc w:val="center"/>
      <w:pPr>
        <w:ind w:left="1352" w:hanging="360"/>
      </w:pPr>
      <w:rPr>
        <w:b/>
        <w:bCs/>
        <w:i w:val="0"/>
        <w:i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FC01A16"/>
    <w:multiLevelType w:val="hybridMultilevel"/>
    <w:tmpl w:val="5C48AF52"/>
    <w:lvl w:ilvl="0" w:tplc="B0FAF868">
      <w:start w:val="1"/>
      <w:numFmt w:val="hebrew1"/>
      <w:lvlText w:val="%1."/>
      <w:lvlJc w:val="left"/>
      <w:pPr>
        <w:ind w:left="1712" w:hanging="360"/>
      </w:pPr>
      <w:rPr>
        <w:rFonts w:hint="default"/>
      </w:r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20">
    <w:nsid w:val="621469DD"/>
    <w:multiLevelType w:val="hybridMultilevel"/>
    <w:tmpl w:val="FC3E7D2E"/>
    <w:lvl w:ilvl="0" w:tplc="B954611A">
      <w:start w:val="1"/>
      <w:numFmt w:val="decimal"/>
      <w:lvlText w:val="%1."/>
      <w:lvlJc w:val="left"/>
      <w:pPr>
        <w:ind w:left="720" w:hanging="360"/>
      </w:pPr>
      <w:rPr>
        <w:rFonts w:hint="default"/>
        <w:b w:val="0"/>
        <w:bCs w:val="0"/>
      </w:rPr>
    </w:lvl>
    <w:lvl w:ilvl="1" w:tplc="B14EA894">
      <w:start w:val="1"/>
      <w:numFmt w:val="arabicAbjad"/>
      <w:lvlText w:val="%2."/>
      <w:lvlJc w:val="left"/>
      <w:pPr>
        <w:ind w:left="1494" w:hanging="360"/>
      </w:pPr>
      <w:rPr>
        <w:rFonts w:hint="default"/>
        <w:b w:val="0"/>
        <w:bCs w:val="0"/>
        <w:i w:val="0"/>
        <w:iCs w:val="0"/>
        <w:color w:val="auto"/>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87326F"/>
    <w:multiLevelType w:val="multilevel"/>
    <w:tmpl w:val="B77A6A84"/>
    <w:lvl w:ilvl="0">
      <w:start w:val="3"/>
      <w:numFmt w:val="decimal"/>
      <w:lvlText w:val="%1"/>
      <w:lvlJc w:val="left"/>
      <w:pPr>
        <w:ind w:left="360" w:hanging="360"/>
      </w:pPr>
      <w:rPr>
        <w:rFonts w:hint="default"/>
        <w:sz w:val="24"/>
      </w:rPr>
    </w:lvl>
    <w:lvl w:ilvl="1">
      <w:start w:val="1"/>
      <w:numFmt w:val="decimal"/>
      <w:lvlText w:val="%1.%2"/>
      <w:lvlJc w:val="left"/>
      <w:pPr>
        <w:ind w:left="1095" w:hanging="360"/>
      </w:pPr>
      <w:rPr>
        <w:rFonts w:hint="default"/>
        <w:sz w:val="24"/>
      </w:rPr>
    </w:lvl>
    <w:lvl w:ilvl="2">
      <w:start w:val="1"/>
      <w:numFmt w:val="decimal"/>
      <w:lvlText w:val="%1.%2.%3"/>
      <w:lvlJc w:val="left"/>
      <w:pPr>
        <w:ind w:left="2190" w:hanging="720"/>
      </w:pPr>
      <w:rPr>
        <w:rFonts w:hint="default"/>
        <w:sz w:val="24"/>
      </w:rPr>
    </w:lvl>
    <w:lvl w:ilvl="3">
      <w:start w:val="1"/>
      <w:numFmt w:val="decimal"/>
      <w:lvlText w:val="%1.%2.%3.%4"/>
      <w:lvlJc w:val="left"/>
      <w:pPr>
        <w:ind w:left="2925" w:hanging="720"/>
      </w:pPr>
      <w:rPr>
        <w:rFonts w:hint="default"/>
        <w:sz w:val="24"/>
      </w:rPr>
    </w:lvl>
    <w:lvl w:ilvl="4">
      <w:start w:val="1"/>
      <w:numFmt w:val="decimal"/>
      <w:lvlText w:val="%1.%2.%3.%4.%5"/>
      <w:lvlJc w:val="left"/>
      <w:pPr>
        <w:ind w:left="4020" w:hanging="1080"/>
      </w:pPr>
      <w:rPr>
        <w:rFonts w:hint="default"/>
        <w:sz w:val="24"/>
      </w:rPr>
    </w:lvl>
    <w:lvl w:ilvl="5">
      <w:start w:val="1"/>
      <w:numFmt w:val="decimal"/>
      <w:lvlText w:val="%1.%2.%3.%4.%5.%6"/>
      <w:lvlJc w:val="left"/>
      <w:pPr>
        <w:ind w:left="4755" w:hanging="1080"/>
      </w:pPr>
      <w:rPr>
        <w:rFonts w:hint="default"/>
        <w:sz w:val="24"/>
      </w:rPr>
    </w:lvl>
    <w:lvl w:ilvl="6">
      <w:start w:val="1"/>
      <w:numFmt w:val="decimal"/>
      <w:lvlText w:val="%1.%2.%3.%4.%5.%6.%7"/>
      <w:lvlJc w:val="left"/>
      <w:pPr>
        <w:ind w:left="5850" w:hanging="1440"/>
      </w:pPr>
      <w:rPr>
        <w:rFonts w:hint="default"/>
        <w:sz w:val="24"/>
      </w:rPr>
    </w:lvl>
    <w:lvl w:ilvl="7">
      <w:start w:val="1"/>
      <w:numFmt w:val="decimal"/>
      <w:lvlText w:val="%1.%2.%3.%4.%5.%6.%7.%8"/>
      <w:lvlJc w:val="left"/>
      <w:pPr>
        <w:ind w:left="6585" w:hanging="1440"/>
      </w:pPr>
      <w:rPr>
        <w:rFonts w:hint="default"/>
        <w:sz w:val="24"/>
      </w:rPr>
    </w:lvl>
    <w:lvl w:ilvl="8">
      <w:start w:val="1"/>
      <w:numFmt w:val="decimal"/>
      <w:lvlText w:val="%1.%2.%3.%4.%5.%6.%7.%8.%9"/>
      <w:lvlJc w:val="left"/>
      <w:pPr>
        <w:ind w:left="7320" w:hanging="1440"/>
      </w:pPr>
      <w:rPr>
        <w:rFonts w:hint="default"/>
        <w:sz w:val="24"/>
      </w:rPr>
    </w:lvl>
  </w:abstractNum>
  <w:num w:numId="1">
    <w:abstractNumId w:val="20"/>
  </w:num>
  <w:num w:numId="2">
    <w:abstractNumId w:val="21"/>
  </w:num>
  <w:num w:numId="3">
    <w:abstractNumId w:val="9"/>
  </w:num>
  <w:num w:numId="4">
    <w:abstractNumId w:val="1"/>
  </w:num>
  <w:num w:numId="5">
    <w:abstractNumId w:val="1"/>
    <w:lvlOverride w:ilvl="0">
      <w:startOverride w:val="10"/>
    </w:lvlOverride>
    <w:lvlOverride w:ilvl="1">
      <w:startOverride w:val="4"/>
    </w:lvlOverride>
  </w:num>
  <w:num w:numId="6">
    <w:abstractNumId w:val="8"/>
  </w:num>
  <w:num w:numId="7">
    <w:abstractNumId w:val="2"/>
  </w:num>
  <w:num w:numId="8">
    <w:abstractNumId w:val="15"/>
  </w:num>
  <w:num w:numId="9">
    <w:abstractNumId w:val="3"/>
  </w:num>
  <w:num w:numId="10">
    <w:abstractNumId w:val="0"/>
  </w:num>
  <w:num w:numId="11">
    <w:abstractNumId w:val="12"/>
  </w:num>
  <w:num w:numId="12">
    <w:abstractNumId w:val="17"/>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0"/>
  </w:num>
  <w:num w:numId="16">
    <w:abstractNumId w:val="18"/>
  </w:num>
  <w:num w:numId="17">
    <w:abstractNumId w:val="19"/>
  </w:num>
  <w:num w:numId="18">
    <w:abstractNumId w:val="14"/>
  </w:num>
  <w:num w:numId="19">
    <w:abstractNumId w:val="13"/>
  </w:num>
  <w:num w:numId="20">
    <w:abstractNumId w:val="11"/>
  </w:num>
  <w:num w:numId="21">
    <w:abstractNumId w:val="5"/>
  </w:num>
  <w:num w:numId="22">
    <w:abstractNumId w:val="7"/>
  </w:num>
  <w:num w:numId="23">
    <w:abstractNumId w:val="16"/>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1679"/>
    <w:rsid w:val="000027AE"/>
    <w:rsid w:val="00003053"/>
    <w:rsid w:val="000366FD"/>
    <w:rsid w:val="000367B4"/>
    <w:rsid w:val="00092CB3"/>
    <w:rsid w:val="000C2974"/>
    <w:rsid w:val="000D5666"/>
    <w:rsid w:val="000E346C"/>
    <w:rsid w:val="000F6D9A"/>
    <w:rsid w:val="00111F26"/>
    <w:rsid w:val="001331D7"/>
    <w:rsid w:val="00136A01"/>
    <w:rsid w:val="001614E9"/>
    <w:rsid w:val="001666AD"/>
    <w:rsid w:val="0017353C"/>
    <w:rsid w:val="00195668"/>
    <w:rsid w:val="001B4C14"/>
    <w:rsid w:val="001B573E"/>
    <w:rsid w:val="001D0319"/>
    <w:rsid w:val="0020268E"/>
    <w:rsid w:val="0020663A"/>
    <w:rsid w:val="002429C4"/>
    <w:rsid w:val="00251865"/>
    <w:rsid w:val="00285D78"/>
    <w:rsid w:val="002A1580"/>
    <w:rsid w:val="002A22ED"/>
    <w:rsid w:val="002F0F34"/>
    <w:rsid w:val="002F780B"/>
    <w:rsid w:val="00314B3D"/>
    <w:rsid w:val="003163C8"/>
    <w:rsid w:val="00323538"/>
    <w:rsid w:val="0035709A"/>
    <w:rsid w:val="00385277"/>
    <w:rsid w:val="003B08BE"/>
    <w:rsid w:val="003B4AEB"/>
    <w:rsid w:val="003C3806"/>
    <w:rsid w:val="003D1525"/>
    <w:rsid w:val="003E1446"/>
    <w:rsid w:val="003F09AE"/>
    <w:rsid w:val="00412329"/>
    <w:rsid w:val="00421DBA"/>
    <w:rsid w:val="0044143C"/>
    <w:rsid w:val="00444887"/>
    <w:rsid w:val="00463AB4"/>
    <w:rsid w:val="00465A2C"/>
    <w:rsid w:val="00467179"/>
    <w:rsid w:val="00475103"/>
    <w:rsid w:val="004972B9"/>
    <w:rsid w:val="0049745D"/>
    <w:rsid w:val="004B222D"/>
    <w:rsid w:val="004E0D57"/>
    <w:rsid w:val="004E1E86"/>
    <w:rsid w:val="004F6255"/>
    <w:rsid w:val="005909F5"/>
    <w:rsid w:val="00594ABA"/>
    <w:rsid w:val="005C21E4"/>
    <w:rsid w:val="005D2C81"/>
    <w:rsid w:val="005D3CD5"/>
    <w:rsid w:val="005F0D8E"/>
    <w:rsid w:val="00627A9F"/>
    <w:rsid w:val="0064544C"/>
    <w:rsid w:val="00655089"/>
    <w:rsid w:val="0067174A"/>
    <w:rsid w:val="0068703E"/>
    <w:rsid w:val="00692090"/>
    <w:rsid w:val="00694D4B"/>
    <w:rsid w:val="006E26B2"/>
    <w:rsid w:val="00710CD5"/>
    <w:rsid w:val="007272E7"/>
    <w:rsid w:val="007357D2"/>
    <w:rsid w:val="00763C3D"/>
    <w:rsid w:val="00767C60"/>
    <w:rsid w:val="007979D1"/>
    <w:rsid w:val="00797A19"/>
    <w:rsid w:val="007B18EC"/>
    <w:rsid w:val="007C7265"/>
    <w:rsid w:val="007D3EA0"/>
    <w:rsid w:val="007D58CD"/>
    <w:rsid w:val="007F265C"/>
    <w:rsid w:val="00800A10"/>
    <w:rsid w:val="008239C0"/>
    <w:rsid w:val="0083623F"/>
    <w:rsid w:val="00855EBC"/>
    <w:rsid w:val="00880DB5"/>
    <w:rsid w:val="008858A2"/>
    <w:rsid w:val="008A23EE"/>
    <w:rsid w:val="008D17B3"/>
    <w:rsid w:val="008E10CF"/>
    <w:rsid w:val="008F3BA7"/>
    <w:rsid w:val="0092230B"/>
    <w:rsid w:val="009226CD"/>
    <w:rsid w:val="00970821"/>
    <w:rsid w:val="00992E23"/>
    <w:rsid w:val="009B5463"/>
    <w:rsid w:val="009C1DAE"/>
    <w:rsid w:val="00A07A16"/>
    <w:rsid w:val="00A1439E"/>
    <w:rsid w:val="00A66F5A"/>
    <w:rsid w:val="00A76500"/>
    <w:rsid w:val="00A921F1"/>
    <w:rsid w:val="00A963BB"/>
    <w:rsid w:val="00B03960"/>
    <w:rsid w:val="00B56E4C"/>
    <w:rsid w:val="00B668FD"/>
    <w:rsid w:val="00B840BA"/>
    <w:rsid w:val="00BB24DF"/>
    <w:rsid w:val="00BE36B1"/>
    <w:rsid w:val="00BF3AD4"/>
    <w:rsid w:val="00BF70EF"/>
    <w:rsid w:val="00C2687F"/>
    <w:rsid w:val="00C35A64"/>
    <w:rsid w:val="00C37491"/>
    <w:rsid w:val="00C53A73"/>
    <w:rsid w:val="00C92AC4"/>
    <w:rsid w:val="00CA7585"/>
    <w:rsid w:val="00CB2C02"/>
    <w:rsid w:val="00CD4B05"/>
    <w:rsid w:val="00D06FEB"/>
    <w:rsid w:val="00D26241"/>
    <w:rsid w:val="00D470B7"/>
    <w:rsid w:val="00D47801"/>
    <w:rsid w:val="00D65CBC"/>
    <w:rsid w:val="00D90CE4"/>
    <w:rsid w:val="00D97419"/>
    <w:rsid w:val="00DE37B6"/>
    <w:rsid w:val="00DF127C"/>
    <w:rsid w:val="00DF4CA8"/>
    <w:rsid w:val="00E1615E"/>
    <w:rsid w:val="00E21679"/>
    <w:rsid w:val="00E62FDC"/>
    <w:rsid w:val="00EE3B85"/>
    <w:rsid w:val="00EE5A3E"/>
    <w:rsid w:val="00F11F06"/>
    <w:rsid w:val="00F52907"/>
    <w:rsid w:val="00F85A2B"/>
    <w:rsid w:val="00F94B94"/>
    <w:rsid w:val="00FA79DA"/>
    <w:rsid w:val="00FD0679"/>
    <w:rsid w:val="00FE676B"/>
    <w:rsid w:val="00FF1DBB"/>
    <w:rsid w:val="00FF44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784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03E"/>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unhideWhenUsed/>
    <w:qFormat/>
    <w:rsid w:val="00F94B9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blue,כותרת 51,blue תו תו,blue תו,Heading 5 תו,ASAPHeading 5,h5,Hn5,H5,hed5,hed 5"/>
    <w:basedOn w:val="4"/>
    <w:next w:val="a"/>
    <w:link w:val="50"/>
    <w:qFormat/>
    <w:rsid w:val="00465A2C"/>
    <w:pPr>
      <w:keepNext w:val="0"/>
      <w:keepLines w:val="0"/>
      <w:widowControl w:val="0"/>
      <w:tabs>
        <w:tab w:val="left" w:pos="1440"/>
      </w:tabs>
      <w:spacing w:before="120" w:line="288" w:lineRule="auto"/>
      <w:ind w:left="2160" w:hanging="720"/>
      <w:jc w:val="both"/>
      <w:outlineLvl w:val="4"/>
    </w:pPr>
    <w:rPr>
      <w:rFonts w:ascii="Times New Roman" w:eastAsia="Times New Roman" w:hAnsi="Times New Roman" w:cs="David"/>
      <w:b w:val="0"/>
      <w:bCs w:val="0"/>
      <w:i w:val="0"/>
      <w:iCs w:val="0"/>
      <w:color w:val="auto"/>
      <w:sz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aliases w:val="LP1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styleId="ac">
    <w:name w:val="header"/>
    <w:basedOn w:val="a"/>
    <w:link w:val="ad"/>
    <w:uiPriority w:val="99"/>
    <w:unhideWhenUsed/>
    <w:rsid w:val="001666AD"/>
    <w:pPr>
      <w:tabs>
        <w:tab w:val="center" w:pos="4153"/>
        <w:tab w:val="right" w:pos="8306"/>
      </w:tabs>
    </w:pPr>
  </w:style>
  <w:style w:type="character" w:customStyle="1" w:styleId="ad">
    <w:name w:val="כותרת עליונה תו"/>
    <w:basedOn w:val="a0"/>
    <w:link w:val="ac"/>
    <w:uiPriority w:val="99"/>
    <w:rsid w:val="001666AD"/>
    <w:rPr>
      <w:rFonts w:ascii="Times New Roman" w:eastAsia="Times New Roman" w:hAnsi="Times New Roman" w:cs="Times New Roman"/>
      <w:sz w:val="24"/>
      <w:szCs w:val="24"/>
    </w:rPr>
  </w:style>
  <w:style w:type="paragraph" w:styleId="ae">
    <w:name w:val="footer"/>
    <w:basedOn w:val="a"/>
    <w:link w:val="af"/>
    <w:uiPriority w:val="99"/>
    <w:unhideWhenUsed/>
    <w:rsid w:val="001666AD"/>
    <w:pPr>
      <w:tabs>
        <w:tab w:val="center" w:pos="4153"/>
        <w:tab w:val="right" w:pos="8306"/>
      </w:tabs>
    </w:pPr>
  </w:style>
  <w:style w:type="character" w:customStyle="1" w:styleId="af">
    <w:name w:val="כותרת תחתונה תו"/>
    <w:basedOn w:val="a0"/>
    <w:link w:val="ae"/>
    <w:uiPriority w:val="99"/>
    <w:rsid w:val="001666AD"/>
    <w:rPr>
      <w:rFonts w:ascii="Times New Roman" w:eastAsia="Times New Roman" w:hAnsi="Times New Roman" w:cs="Times New Roman"/>
      <w:sz w:val="24"/>
      <w:szCs w:val="24"/>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semiHidden/>
    <w:rsid w:val="00F94B94"/>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65A2C"/>
    <w:rPr>
      <w:rFonts w:ascii="Times New Roman" w:eastAsia="Times New Roman" w:hAnsi="Times New Roman" w:cs="David"/>
      <w:sz w:val="26"/>
      <w:szCs w:val="24"/>
      <w:lang w:eastAsia="he-IL"/>
    </w:rPr>
  </w:style>
  <w:style w:type="character" w:customStyle="1" w:styleId="UnresolvedMention">
    <w:name w:val="Unresolved Mention"/>
    <w:basedOn w:val="a0"/>
    <w:uiPriority w:val="99"/>
    <w:semiHidden/>
    <w:unhideWhenUsed/>
    <w:rsid w:val="0044143C"/>
    <w:rPr>
      <w:color w:val="808080"/>
      <w:shd w:val="clear" w:color="auto" w:fill="E6E6E6"/>
    </w:rPr>
  </w:style>
  <w:style w:type="paragraph" w:customStyle="1" w:styleId="ListParagraph2">
    <w:name w:val="List Paragraph2"/>
    <w:basedOn w:val="a"/>
    <w:uiPriority w:val="99"/>
    <w:rsid w:val="002429C4"/>
    <w:pPr>
      <w:ind w:left="720"/>
    </w:pPr>
    <w:rPr>
      <w:rFonts w:ascii="Calibri" w:hAnsi="Calibri" w:cs="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703E"/>
    <w:pPr>
      <w:bidi/>
    </w:pPr>
    <w:rPr>
      <w:rFonts w:ascii="Times New Roman" w:eastAsia="Times New Roman" w:hAnsi="Times New Roman" w:cs="Times New Roman"/>
      <w:sz w:val="24"/>
      <w:szCs w:val="24"/>
    </w:rPr>
  </w:style>
  <w:style w:type="paragraph" w:styleId="1">
    <w:name w:val="heading 1"/>
    <w:basedOn w:val="a"/>
    <w:next w:val="a"/>
    <w:link w:val="10"/>
    <w:uiPriority w:val="9"/>
    <w:qFormat/>
    <w:rsid w:val="007F265C"/>
    <w:pPr>
      <w:keepNext/>
      <w:spacing w:before="240" w:after="60"/>
      <w:outlineLvl w:val="0"/>
    </w:pPr>
    <w:rPr>
      <w:rFonts w:ascii="Cambria" w:hAnsi="Cambria"/>
      <w:b/>
      <w:bCs/>
      <w:kern w:val="32"/>
      <w:sz w:val="32"/>
      <w:szCs w:val="32"/>
    </w:rPr>
  </w:style>
  <w:style w:type="paragraph" w:styleId="2">
    <w:name w:val="heading 2"/>
    <w:basedOn w:val="a"/>
    <w:next w:val="a"/>
    <w:link w:val="20"/>
    <w:uiPriority w:val="99"/>
    <w:qFormat/>
    <w:rsid w:val="00E21679"/>
    <w:pPr>
      <w:keepNext/>
      <w:ind w:left="84" w:right="84"/>
      <w:outlineLvl w:val="1"/>
    </w:pPr>
    <w:rPr>
      <w:rFonts w:cs="David"/>
      <w:b/>
      <w:bCs/>
      <w:sz w:val="138"/>
      <w:lang w:eastAsia="he-IL"/>
    </w:rPr>
  </w:style>
  <w:style w:type="paragraph" w:styleId="4">
    <w:name w:val="heading 4"/>
    <w:aliases w:val="H4,h4,4heading,4,l4,H41,4heading1,41,l41,H42,4heading2,42,l42,H43,4heading3,43,l43,H44,4heading4,44,l44,H45,4heading5,45,l45,H46,4heading6,46,l46,H47,4heading7,47,l47,H48,4heading8,48,l48,H49,4heading9,49,l49,H411,4heading11,411,l411,א4"/>
    <w:basedOn w:val="a"/>
    <w:next w:val="a"/>
    <w:link w:val="40"/>
    <w:unhideWhenUsed/>
    <w:qFormat/>
    <w:rsid w:val="00F94B94"/>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blue,כותרת 51,blue תו תו,blue תו,Heading 5 תו,ASAPHeading 5,h5,Hn5,H5,hed5,hed 5"/>
    <w:basedOn w:val="4"/>
    <w:next w:val="a"/>
    <w:link w:val="50"/>
    <w:qFormat/>
    <w:rsid w:val="00465A2C"/>
    <w:pPr>
      <w:keepNext w:val="0"/>
      <w:keepLines w:val="0"/>
      <w:widowControl w:val="0"/>
      <w:tabs>
        <w:tab w:val="left" w:pos="1440"/>
      </w:tabs>
      <w:spacing w:before="120" w:line="288" w:lineRule="auto"/>
      <w:ind w:left="2160" w:hanging="720"/>
      <w:jc w:val="both"/>
      <w:outlineLvl w:val="4"/>
    </w:pPr>
    <w:rPr>
      <w:rFonts w:ascii="Times New Roman" w:eastAsia="Times New Roman" w:hAnsi="Times New Roman" w:cs="David"/>
      <w:b w:val="0"/>
      <w:bCs w:val="0"/>
      <w:i w:val="0"/>
      <w:iCs w:val="0"/>
      <w:color w:val="auto"/>
      <w:sz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E21679"/>
    <w:pPr>
      <w:ind w:left="720"/>
      <w:contextualSpacing/>
    </w:pPr>
  </w:style>
  <w:style w:type="character" w:customStyle="1" w:styleId="David12">
    <w:name w:val="סגנון (מורכב) David (מורכב) ‏12 נק קו תחתון"/>
    <w:rsid w:val="00E21679"/>
    <w:rPr>
      <w:rFonts w:cs="David"/>
      <w:bCs/>
      <w:szCs w:val="24"/>
      <w:u w:val="single"/>
    </w:rPr>
  </w:style>
  <w:style w:type="character" w:styleId="Hyperlink">
    <w:name w:val="Hyperlink"/>
    <w:uiPriority w:val="99"/>
    <w:unhideWhenUsed/>
    <w:rsid w:val="00E21679"/>
    <w:rPr>
      <w:color w:val="0000FF"/>
      <w:u w:val="single"/>
    </w:rPr>
  </w:style>
  <w:style w:type="character" w:customStyle="1" w:styleId="20">
    <w:name w:val="כותרת 2 תו"/>
    <w:link w:val="2"/>
    <w:uiPriority w:val="99"/>
    <w:rsid w:val="00E21679"/>
    <w:rPr>
      <w:rFonts w:ascii="Times New Roman" w:eastAsia="Times New Roman" w:hAnsi="Times New Roman" w:cs="David"/>
      <w:b/>
      <w:bCs/>
      <w:sz w:val="138"/>
      <w:szCs w:val="24"/>
      <w:lang w:eastAsia="he-IL"/>
    </w:rPr>
  </w:style>
  <w:style w:type="character" w:customStyle="1" w:styleId="a4">
    <w:name w:val="פיסקת רשימה תו"/>
    <w:aliases w:val="LP1 תו"/>
    <w:link w:val="a3"/>
    <w:uiPriority w:val="34"/>
    <w:locked/>
    <w:rsid w:val="00E21679"/>
    <w:rPr>
      <w:rFonts w:ascii="Times New Roman" w:eastAsia="Times New Roman" w:hAnsi="Times New Roman" w:cs="Times New Roman"/>
      <w:sz w:val="24"/>
      <w:szCs w:val="24"/>
    </w:rPr>
  </w:style>
  <w:style w:type="character" w:styleId="FollowedHyperlink">
    <w:name w:val="FollowedHyperlink"/>
    <w:uiPriority w:val="99"/>
    <w:semiHidden/>
    <w:unhideWhenUsed/>
    <w:rsid w:val="00C35A64"/>
    <w:rPr>
      <w:color w:val="800080"/>
      <w:u w:val="single"/>
    </w:rPr>
  </w:style>
  <w:style w:type="character" w:customStyle="1" w:styleId="10">
    <w:name w:val="כותרת 1 תו"/>
    <w:link w:val="1"/>
    <w:uiPriority w:val="9"/>
    <w:rsid w:val="007F265C"/>
    <w:rPr>
      <w:rFonts w:ascii="Cambria" w:eastAsia="Times New Roman" w:hAnsi="Cambria" w:cs="Times New Roman"/>
      <w:b/>
      <w:bCs/>
      <w:kern w:val="32"/>
      <w:sz w:val="32"/>
      <w:szCs w:val="32"/>
    </w:rPr>
  </w:style>
  <w:style w:type="character" w:customStyle="1" w:styleId="11">
    <w:name w:val="סגנון1 תו"/>
    <w:link w:val="12"/>
    <w:locked/>
    <w:rsid w:val="007F265C"/>
    <w:rPr>
      <w:rFonts w:ascii="Times New Roman" w:eastAsia="Times New Roman" w:hAnsi="Times New Roman" w:cs="Times New Roman"/>
      <w:noProof/>
      <w:sz w:val="24"/>
      <w:szCs w:val="24"/>
      <w:u w:val="single"/>
      <w:lang w:eastAsia="he-IL"/>
    </w:rPr>
  </w:style>
  <w:style w:type="paragraph" w:customStyle="1" w:styleId="12">
    <w:name w:val="סגנון1"/>
    <w:basedOn w:val="1"/>
    <w:link w:val="11"/>
    <w:qFormat/>
    <w:rsid w:val="007F265C"/>
    <w:pPr>
      <w:keepNext w:val="0"/>
      <w:widowControl w:val="0"/>
      <w:snapToGrid w:val="0"/>
      <w:spacing w:before="0" w:after="120" w:line="264" w:lineRule="auto"/>
      <w:jc w:val="both"/>
    </w:pPr>
    <w:rPr>
      <w:rFonts w:ascii="Times New Roman" w:hAnsi="Times New Roman"/>
      <w:b w:val="0"/>
      <w:bCs w:val="0"/>
      <w:noProof/>
      <w:kern w:val="0"/>
      <w:sz w:val="24"/>
      <w:szCs w:val="24"/>
      <w:u w:val="single"/>
      <w:lang w:eastAsia="he-IL"/>
    </w:rPr>
  </w:style>
  <w:style w:type="paragraph" w:styleId="a5">
    <w:name w:val="Balloon Text"/>
    <w:basedOn w:val="a"/>
    <w:link w:val="a6"/>
    <w:uiPriority w:val="99"/>
    <w:semiHidden/>
    <w:unhideWhenUsed/>
    <w:rsid w:val="00E1615E"/>
    <w:rPr>
      <w:rFonts w:ascii="Tahoma" w:hAnsi="Tahoma" w:cs="Tahoma"/>
      <w:sz w:val="16"/>
      <w:szCs w:val="16"/>
    </w:rPr>
  </w:style>
  <w:style w:type="character" w:customStyle="1" w:styleId="a6">
    <w:name w:val="טקסט בלונים תו"/>
    <w:basedOn w:val="a0"/>
    <w:link w:val="a5"/>
    <w:uiPriority w:val="99"/>
    <w:semiHidden/>
    <w:rsid w:val="00E1615E"/>
    <w:rPr>
      <w:rFonts w:ascii="Tahoma" w:eastAsia="Times New Roman" w:hAnsi="Tahoma" w:cs="Tahoma"/>
      <w:sz w:val="16"/>
      <w:szCs w:val="16"/>
    </w:rPr>
  </w:style>
  <w:style w:type="character" w:styleId="a7">
    <w:name w:val="annotation reference"/>
    <w:basedOn w:val="a0"/>
    <w:uiPriority w:val="99"/>
    <w:unhideWhenUsed/>
    <w:rsid w:val="00A921F1"/>
    <w:rPr>
      <w:sz w:val="16"/>
      <w:szCs w:val="16"/>
    </w:rPr>
  </w:style>
  <w:style w:type="paragraph" w:styleId="a8">
    <w:name w:val="annotation text"/>
    <w:basedOn w:val="a"/>
    <w:link w:val="a9"/>
    <w:uiPriority w:val="99"/>
    <w:unhideWhenUsed/>
    <w:rsid w:val="00A921F1"/>
    <w:rPr>
      <w:sz w:val="20"/>
      <w:szCs w:val="20"/>
    </w:rPr>
  </w:style>
  <w:style w:type="character" w:customStyle="1" w:styleId="a9">
    <w:name w:val="טקסט הערה תו"/>
    <w:basedOn w:val="a0"/>
    <w:link w:val="a8"/>
    <w:uiPriority w:val="99"/>
    <w:rsid w:val="00A921F1"/>
    <w:rPr>
      <w:rFonts w:ascii="Times New Roman" w:eastAsia="Times New Roman" w:hAnsi="Times New Roman" w:cs="Times New Roman"/>
    </w:rPr>
  </w:style>
  <w:style w:type="paragraph" w:styleId="aa">
    <w:name w:val="annotation subject"/>
    <w:basedOn w:val="a8"/>
    <w:next w:val="a8"/>
    <w:link w:val="ab"/>
    <w:uiPriority w:val="99"/>
    <w:semiHidden/>
    <w:unhideWhenUsed/>
    <w:rsid w:val="00A921F1"/>
    <w:rPr>
      <w:b/>
      <w:bCs/>
    </w:rPr>
  </w:style>
  <w:style w:type="character" w:customStyle="1" w:styleId="ab">
    <w:name w:val="נושא הערה תו"/>
    <w:basedOn w:val="a9"/>
    <w:link w:val="aa"/>
    <w:uiPriority w:val="99"/>
    <w:semiHidden/>
    <w:rsid w:val="00A921F1"/>
    <w:rPr>
      <w:rFonts w:ascii="Times New Roman" w:eastAsia="Times New Roman" w:hAnsi="Times New Roman" w:cs="Times New Roman"/>
      <w:b/>
      <w:bCs/>
    </w:rPr>
  </w:style>
  <w:style w:type="paragraph" w:styleId="ac">
    <w:name w:val="header"/>
    <w:basedOn w:val="a"/>
    <w:link w:val="ad"/>
    <w:uiPriority w:val="99"/>
    <w:unhideWhenUsed/>
    <w:rsid w:val="001666AD"/>
    <w:pPr>
      <w:tabs>
        <w:tab w:val="center" w:pos="4153"/>
        <w:tab w:val="right" w:pos="8306"/>
      </w:tabs>
    </w:pPr>
  </w:style>
  <w:style w:type="character" w:customStyle="1" w:styleId="ad">
    <w:name w:val="כותרת עליונה תו"/>
    <w:basedOn w:val="a0"/>
    <w:link w:val="ac"/>
    <w:uiPriority w:val="99"/>
    <w:rsid w:val="001666AD"/>
    <w:rPr>
      <w:rFonts w:ascii="Times New Roman" w:eastAsia="Times New Roman" w:hAnsi="Times New Roman" w:cs="Times New Roman"/>
      <w:sz w:val="24"/>
      <w:szCs w:val="24"/>
    </w:rPr>
  </w:style>
  <w:style w:type="paragraph" w:styleId="ae">
    <w:name w:val="footer"/>
    <w:basedOn w:val="a"/>
    <w:link w:val="af"/>
    <w:uiPriority w:val="99"/>
    <w:unhideWhenUsed/>
    <w:rsid w:val="001666AD"/>
    <w:pPr>
      <w:tabs>
        <w:tab w:val="center" w:pos="4153"/>
        <w:tab w:val="right" w:pos="8306"/>
      </w:tabs>
    </w:pPr>
  </w:style>
  <w:style w:type="character" w:customStyle="1" w:styleId="af">
    <w:name w:val="כותרת תחתונה תו"/>
    <w:basedOn w:val="a0"/>
    <w:link w:val="ae"/>
    <w:uiPriority w:val="99"/>
    <w:rsid w:val="001666AD"/>
    <w:rPr>
      <w:rFonts w:ascii="Times New Roman" w:eastAsia="Times New Roman" w:hAnsi="Times New Roman" w:cs="Times New Roman"/>
      <w:sz w:val="24"/>
      <w:szCs w:val="24"/>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0"/>
    <w:link w:val="4"/>
    <w:uiPriority w:val="9"/>
    <w:semiHidden/>
    <w:rsid w:val="00F94B94"/>
    <w:rPr>
      <w:rFonts w:asciiTheme="majorHAnsi" w:eastAsiaTheme="majorEastAsia" w:hAnsiTheme="majorHAnsi" w:cstheme="majorBidi"/>
      <w:b/>
      <w:bCs/>
      <w:i/>
      <w:iCs/>
      <w:color w:val="4F81BD" w:themeColor="accent1"/>
      <w:sz w:val="24"/>
      <w:szCs w:val="24"/>
    </w:rPr>
  </w:style>
  <w:style w:type="character" w:customStyle="1" w:styleId="50">
    <w:name w:val="כותרת 5 תו"/>
    <w:aliases w:val="blue תו1,כותרת 51 תו,blue תו תו תו,blue תו תו1,Heading 5 תו תו,ASAPHeading 5 תו,h5 תו,Hn5 תו,H5 תו,hed5 תו,hed 5 תו"/>
    <w:basedOn w:val="a0"/>
    <w:link w:val="5"/>
    <w:rsid w:val="00465A2C"/>
    <w:rPr>
      <w:rFonts w:ascii="Times New Roman" w:eastAsia="Times New Roman" w:hAnsi="Times New Roman" w:cs="David"/>
      <w:sz w:val="26"/>
      <w:szCs w:val="24"/>
      <w:lang w:eastAsia="he-IL"/>
    </w:rPr>
  </w:style>
  <w:style w:type="character" w:customStyle="1" w:styleId="UnresolvedMention">
    <w:name w:val="Unresolved Mention"/>
    <w:basedOn w:val="a0"/>
    <w:uiPriority w:val="99"/>
    <w:semiHidden/>
    <w:unhideWhenUsed/>
    <w:rsid w:val="0044143C"/>
    <w:rPr>
      <w:color w:val="808080"/>
      <w:shd w:val="clear" w:color="auto" w:fill="E6E6E6"/>
    </w:rPr>
  </w:style>
  <w:style w:type="paragraph" w:customStyle="1" w:styleId="ListParagraph2">
    <w:name w:val="List Paragraph2"/>
    <w:basedOn w:val="a"/>
    <w:uiPriority w:val="99"/>
    <w:rsid w:val="002429C4"/>
    <w:pPr>
      <w:ind w:left="720"/>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588415">
      <w:bodyDiv w:val="1"/>
      <w:marLeft w:val="0"/>
      <w:marRight w:val="0"/>
      <w:marTop w:val="0"/>
      <w:marBottom w:val="0"/>
      <w:divBdr>
        <w:top w:val="none" w:sz="0" w:space="0" w:color="auto"/>
        <w:left w:val="none" w:sz="0" w:space="0" w:color="auto"/>
        <w:bottom w:val="none" w:sz="0" w:space="0" w:color="auto"/>
        <w:right w:val="none" w:sz="0" w:space="0" w:color="auto"/>
      </w:divBdr>
    </w:div>
    <w:div w:id="990908895">
      <w:bodyDiv w:val="1"/>
      <w:marLeft w:val="0"/>
      <w:marRight w:val="0"/>
      <w:marTop w:val="0"/>
      <w:marBottom w:val="0"/>
      <w:divBdr>
        <w:top w:val="none" w:sz="0" w:space="0" w:color="auto"/>
        <w:left w:val="none" w:sz="0" w:space="0" w:color="auto"/>
        <w:bottom w:val="none" w:sz="0" w:space="0" w:color="auto"/>
        <w:right w:val="none" w:sz="0" w:space="0" w:color="auto"/>
      </w:divBdr>
    </w:div>
    <w:div w:id="1039285553">
      <w:bodyDiv w:val="1"/>
      <w:marLeft w:val="0"/>
      <w:marRight w:val="0"/>
      <w:marTop w:val="0"/>
      <w:marBottom w:val="0"/>
      <w:divBdr>
        <w:top w:val="none" w:sz="0" w:space="0" w:color="auto"/>
        <w:left w:val="none" w:sz="0" w:space="0" w:color="auto"/>
        <w:bottom w:val="none" w:sz="0" w:space="0" w:color="auto"/>
        <w:right w:val="none" w:sz="0" w:space="0" w:color="auto"/>
      </w:divBdr>
    </w:div>
    <w:div w:id="1382051022">
      <w:bodyDiv w:val="1"/>
      <w:marLeft w:val="0"/>
      <w:marRight w:val="0"/>
      <w:marTop w:val="0"/>
      <w:marBottom w:val="0"/>
      <w:divBdr>
        <w:top w:val="none" w:sz="0" w:space="0" w:color="auto"/>
        <w:left w:val="none" w:sz="0" w:space="0" w:color="auto"/>
        <w:bottom w:val="none" w:sz="0" w:space="0" w:color="auto"/>
        <w:right w:val="none" w:sz="0" w:space="0" w:color="auto"/>
      </w:divBdr>
    </w:div>
    <w:div w:id="1650089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archives.gov.il/&#1499;&#1500;-&#1492;&#1508;&#1512;&#1505;&#1493;&#1502;&#1497;&#1501;-&#1508;&#1504;&#1497;&#1502;&#1497;/"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mr.gov.il/About/Pages/default.asp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archives.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archives.gov.il/&#1499;&#1500;-&#1492;&#1508;&#1512;&#1505;&#1493;&#1502;&#1497;&#1501;-&#1508;&#1504;&#1497;&#1502;&#1497;/" TargetMode="External"/><Relationship Id="rId4" Type="http://schemas.microsoft.com/office/2007/relationships/stylesWithEffects" Target="stylesWithEffects.xml"/><Relationship Id="rId9" Type="http://schemas.openxmlformats.org/officeDocument/2006/relationships/hyperlink" Target="https://www.mr.gov.il/About/Pages/default.aspx"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C8F34EA-AF63-47CE-8EC2-6D63192E3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1235</Words>
  <Characters>6179</Characters>
  <Application>Microsoft Office Word</Application>
  <DocSecurity>0</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7400</CharactersWithSpaces>
  <SharedDoc>false</SharedDoc>
  <HLinks>
    <vt:vector size="18" baseType="variant">
      <vt:variant>
        <vt:i4>2031682</vt:i4>
      </vt:variant>
      <vt:variant>
        <vt:i4>6</vt:i4>
      </vt:variant>
      <vt:variant>
        <vt:i4>0</vt:i4>
      </vt:variant>
      <vt:variant>
        <vt:i4>5</vt:i4>
      </vt:variant>
      <vt:variant>
        <vt:lpwstr>http://www.mr.gov.il/purchasing/PurchasingTopNav/Tenders</vt:lpwstr>
      </vt:variant>
      <vt:variant>
        <vt:lpwstr/>
      </vt:variant>
      <vt:variant>
        <vt:i4>6750216</vt:i4>
      </vt:variant>
      <vt:variant>
        <vt:i4>3</vt:i4>
      </vt:variant>
      <vt:variant>
        <vt:i4>0</vt:i4>
      </vt:variant>
      <vt:variant>
        <vt:i4>5</vt:i4>
      </vt:variant>
      <vt:variant>
        <vt:lpwstr>mailto:danah@pmo.gov.il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shirlyh</dc:creator>
  <cp:lastModifiedBy>אילת משה</cp:lastModifiedBy>
  <cp:revision>2</cp:revision>
  <cp:lastPrinted>2019-09-09T09:59:00Z</cp:lastPrinted>
  <dcterms:created xsi:type="dcterms:W3CDTF">2019-09-12T05:16:00Z</dcterms:created>
  <dcterms:modified xsi:type="dcterms:W3CDTF">2019-09-12T05:16:00Z</dcterms:modified>
</cp:coreProperties>
</file>